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E31141" w:rsidRDefault="00CC724E" w:rsidP="007E7C4E">
      <w:pPr>
        <w:spacing w:after="0" w:line="240" w:lineRule="auto"/>
        <w:rPr>
          <w:rFonts w:asciiTheme="minorBidi" w:hAnsiTheme="minorBidi"/>
          <w:b/>
          <w:bCs/>
          <w:u w:val="single"/>
        </w:rPr>
      </w:pPr>
    </w:p>
    <w:p w14:paraId="2D16AB50" w14:textId="77777777" w:rsidR="00C14AD1" w:rsidRDefault="00C14AD1" w:rsidP="00C14AD1">
      <w:pPr>
        <w:spacing w:after="0" w:line="240" w:lineRule="auto"/>
        <w:jc w:val="center"/>
        <w:rPr>
          <w:rFonts w:ascii="Verdana" w:hAnsi="Verdana"/>
          <w:b/>
          <w:bCs/>
          <w:sz w:val="24"/>
          <w:szCs w:val="20"/>
          <w:u w:val="single"/>
        </w:rPr>
      </w:pPr>
      <w:r w:rsidRPr="00006923">
        <w:rPr>
          <w:rFonts w:ascii="Verdana" w:hAnsi="Verdana"/>
          <w:b/>
          <w:bCs/>
          <w:sz w:val="24"/>
          <w:szCs w:val="20"/>
          <w:u w:val="single"/>
        </w:rPr>
        <w:t>Media Alert</w:t>
      </w:r>
    </w:p>
    <w:p w14:paraId="646B3036" w14:textId="77777777" w:rsidR="00BB7770" w:rsidRPr="00E31141" w:rsidRDefault="00BB7770" w:rsidP="00E31141">
      <w:pPr>
        <w:spacing w:after="0" w:line="240" w:lineRule="auto"/>
        <w:jc w:val="center"/>
        <w:rPr>
          <w:rFonts w:asciiTheme="minorBidi" w:hAnsiTheme="minorBidi"/>
          <w:bCs/>
        </w:rPr>
      </w:pPr>
    </w:p>
    <w:p w14:paraId="0F3CF354" w14:textId="3AA3973E" w:rsidR="0054246B" w:rsidRDefault="0054246B" w:rsidP="0054246B">
      <w:pPr>
        <w:spacing w:after="0" w:line="240" w:lineRule="auto"/>
        <w:jc w:val="center"/>
        <w:rPr>
          <w:rStyle w:val="Strong"/>
          <w:rFonts w:cstheme="minorHAnsi"/>
          <w:color w:val="000000"/>
          <w:sz w:val="36"/>
          <w:szCs w:val="36"/>
        </w:rPr>
      </w:pPr>
      <w:bookmarkStart w:id="0" w:name="_Hlk36027655"/>
      <w:bookmarkStart w:id="1" w:name="_Hlk39045253"/>
      <w:bookmarkStart w:id="2" w:name="_Hlk37826384"/>
      <w:r>
        <w:rPr>
          <w:rStyle w:val="Strong"/>
          <w:rFonts w:cstheme="minorHAnsi"/>
          <w:color w:val="000000"/>
          <w:sz w:val="36"/>
          <w:szCs w:val="36"/>
        </w:rPr>
        <w:t>Welcome summer with OSN’s top content this June</w:t>
      </w:r>
    </w:p>
    <w:p w14:paraId="763280AF" w14:textId="30EE006A" w:rsidR="0054246B" w:rsidRPr="0054246B" w:rsidRDefault="0054246B" w:rsidP="00CF3084">
      <w:pPr>
        <w:spacing w:after="0" w:line="240" w:lineRule="auto"/>
        <w:jc w:val="center"/>
        <w:rPr>
          <w:rStyle w:val="Strong"/>
          <w:rFonts w:cstheme="minorHAnsi"/>
          <w:b w:val="0"/>
          <w:bCs w:val="0"/>
          <w:i/>
          <w:iCs/>
          <w:color w:val="000000"/>
          <w:sz w:val="36"/>
          <w:szCs w:val="36"/>
        </w:rPr>
      </w:pPr>
      <w:r>
        <w:rPr>
          <w:rStyle w:val="Strong"/>
          <w:rFonts w:cstheme="minorHAnsi"/>
          <w:b w:val="0"/>
          <w:bCs w:val="0"/>
          <w:i/>
          <w:iCs/>
          <w:color w:val="000000"/>
          <w:sz w:val="36"/>
          <w:szCs w:val="36"/>
        </w:rPr>
        <w:t xml:space="preserve">The new lineup </w:t>
      </w:r>
      <w:r w:rsidR="00544C82">
        <w:rPr>
          <w:rStyle w:val="Strong"/>
          <w:rFonts w:cstheme="minorHAnsi"/>
          <w:b w:val="0"/>
          <w:bCs w:val="0"/>
          <w:i/>
          <w:iCs/>
          <w:color w:val="000000"/>
          <w:sz w:val="36"/>
          <w:szCs w:val="36"/>
        </w:rPr>
        <w:t xml:space="preserve">combines </w:t>
      </w:r>
      <w:r>
        <w:rPr>
          <w:rStyle w:val="Strong"/>
          <w:rFonts w:cstheme="minorHAnsi"/>
          <w:b w:val="0"/>
          <w:bCs w:val="0"/>
          <w:i/>
          <w:iCs/>
          <w:color w:val="000000"/>
          <w:sz w:val="36"/>
          <w:szCs w:val="36"/>
        </w:rPr>
        <w:t>a</w:t>
      </w:r>
      <w:r w:rsidRPr="0054246B">
        <w:rPr>
          <w:rStyle w:val="Strong"/>
          <w:rFonts w:cstheme="minorHAnsi"/>
          <w:b w:val="0"/>
          <w:bCs w:val="0"/>
          <w:i/>
          <w:iCs/>
          <w:color w:val="000000"/>
          <w:sz w:val="36"/>
          <w:szCs w:val="36"/>
        </w:rPr>
        <w:t xml:space="preserve"> mix of </w:t>
      </w:r>
      <w:r>
        <w:rPr>
          <w:rStyle w:val="Strong"/>
          <w:rFonts w:cstheme="minorHAnsi"/>
          <w:b w:val="0"/>
          <w:bCs w:val="0"/>
          <w:i/>
          <w:iCs/>
          <w:color w:val="000000"/>
          <w:sz w:val="36"/>
          <w:szCs w:val="36"/>
        </w:rPr>
        <w:t>must-watch</w:t>
      </w:r>
      <w:r w:rsidRPr="0054246B">
        <w:rPr>
          <w:rStyle w:val="Strong"/>
          <w:rFonts w:cstheme="minorHAnsi"/>
          <w:b w:val="0"/>
          <w:bCs w:val="0"/>
          <w:i/>
          <w:iCs/>
          <w:color w:val="000000"/>
          <w:sz w:val="36"/>
          <w:szCs w:val="36"/>
        </w:rPr>
        <w:t xml:space="preserve"> movies</w:t>
      </w:r>
      <w:r>
        <w:rPr>
          <w:rStyle w:val="Strong"/>
          <w:rFonts w:cstheme="minorHAnsi"/>
          <w:b w:val="0"/>
          <w:bCs w:val="0"/>
          <w:i/>
          <w:iCs/>
          <w:color w:val="000000"/>
          <w:sz w:val="36"/>
          <w:szCs w:val="36"/>
        </w:rPr>
        <w:t xml:space="preserve"> and a pop-channel dedicated to Hollywood </w:t>
      </w:r>
      <w:r w:rsidR="00CF3084">
        <w:rPr>
          <w:rStyle w:val="Strong"/>
          <w:rFonts w:cstheme="minorHAnsi"/>
          <w:b w:val="0"/>
          <w:bCs w:val="0"/>
          <w:i/>
          <w:iCs/>
          <w:color w:val="000000"/>
          <w:sz w:val="36"/>
          <w:szCs w:val="36"/>
        </w:rPr>
        <w:t>legend</w:t>
      </w:r>
      <w:r>
        <w:rPr>
          <w:rStyle w:val="Strong"/>
          <w:rFonts w:cstheme="minorHAnsi"/>
          <w:b w:val="0"/>
          <w:bCs w:val="0"/>
          <w:i/>
          <w:iCs/>
          <w:color w:val="000000"/>
          <w:sz w:val="36"/>
          <w:szCs w:val="36"/>
        </w:rPr>
        <w:t>, Tom Cruise</w:t>
      </w:r>
    </w:p>
    <w:bookmarkEnd w:id="0"/>
    <w:bookmarkEnd w:id="1"/>
    <w:bookmarkEnd w:id="2"/>
    <w:p w14:paraId="10223E01" w14:textId="77777777" w:rsidR="003962EF" w:rsidRDefault="003962EF" w:rsidP="003962EF">
      <w:pPr>
        <w:jc w:val="center"/>
        <w:rPr>
          <w:rStyle w:val="Strong"/>
          <w:rFonts w:asciiTheme="minorBidi" w:hAnsiTheme="minorBidi"/>
          <w:b w:val="0"/>
          <w:i/>
          <w:color w:val="000000"/>
        </w:rPr>
      </w:pPr>
    </w:p>
    <w:p w14:paraId="0CB15667" w14:textId="14BE7DC1" w:rsidR="003962EF" w:rsidRDefault="003962EF" w:rsidP="003962EF">
      <w:pPr>
        <w:jc w:val="both"/>
        <w:rPr>
          <w:rFonts w:ascii="Verdana" w:hAnsi="Verdana"/>
          <w:sz w:val="20"/>
          <w:szCs w:val="20"/>
        </w:rPr>
      </w:pPr>
      <w:r>
        <w:rPr>
          <w:rFonts w:ascii="Verdana" w:hAnsi="Verdana"/>
          <w:b/>
          <w:bCs/>
          <w:sz w:val="20"/>
          <w:szCs w:val="20"/>
        </w:rPr>
        <w:t xml:space="preserve">Dubai, UAE – </w:t>
      </w:r>
      <w:r w:rsidR="00FD5672">
        <w:rPr>
          <w:rFonts w:ascii="Verdana" w:hAnsi="Verdana"/>
          <w:b/>
          <w:bCs/>
          <w:sz w:val="20"/>
          <w:szCs w:val="20"/>
        </w:rPr>
        <w:t>18</w:t>
      </w:r>
      <w:r>
        <w:rPr>
          <w:rFonts w:ascii="Verdana" w:hAnsi="Verdana"/>
          <w:b/>
          <w:bCs/>
          <w:sz w:val="20"/>
          <w:szCs w:val="20"/>
        </w:rPr>
        <w:t xml:space="preserve"> May 2020:</w:t>
      </w:r>
      <w:r>
        <w:rPr>
          <w:rFonts w:ascii="Verdana" w:hAnsi="Verdana"/>
          <w:sz w:val="20"/>
          <w:szCs w:val="20"/>
        </w:rPr>
        <w:t xml:space="preserve"> This June, OSN is bringing a host of new movies for the whole family to enjoy. From the critically acclaimed </w:t>
      </w:r>
      <w:r>
        <w:rPr>
          <w:rFonts w:ascii="Verdana" w:hAnsi="Verdana"/>
          <w:b/>
          <w:bCs/>
          <w:sz w:val="20"/>
          <w:szCs w:val="20"/>
        </w:rPr>
        <w:t>‘Parasite’</w:t>
      </w:r>
      <w:r>
        <w:rPr>
          <w:rFonts w:ascii="Verdana" w:hAnsi="Verdana"/>
          <w:sz w:val="20"/>
          <w:szCs w:val="20"/>
        </w:rPr>
        <w:t xml:space="preserve"> and live-action adventure  </w:t>
      </w:r>
      <w:r>
        <w:rPr>
          <w:rFonts w:ascii="Verdana" w:hAnsi="Verdana"/>
          <w:b/>
          <w:bCs/>
          <w:sz w:val="20"/>
          <w:szCs w:val="20"/>
        </w:rPr>
        <w:t>‘Dora and the Lost City of Gold’</w:t>
      </w:r>
      <w:r>
        <w:rPr>
          <w:rFonts w:ascii="Verdana" w:hAnsi="Verdana"/>
          <w:sz w:val="20"/>
          <w:szCs w:val="20"/>
        </w:rPr>
        <w:t xml:space="preserve">, to </w:t>
      </w:r>
      <w:r>
        <w:rPr>
          <w:rFonts w:ascii="Verdana" w:hAnsi="Verdana"/>
          <w:b/>
          <w:bCs/>
          <w:sz w:val="20"/>
          <w:szCs w:val="20"/>
        </w:rPr>
        <w:t>‘Where'd You Go</w:t>
      </w:r>
      <w:r w:rsidR="00114931">
        <w:rPr>
          <w:rFonts w:ascii="Verdana" w:hAnsi="Verdana"/>
          <w:b/>
          <w:bCs/>
          <w:sz w:val="20"/>
          <w:szCs w:val="20"/>
        </w:rPr>
        <w:t xml:space="preserve"> Bernadette</w:t>
      </w:r>
      <w:r>
        <w:rPr>
          <w:rFonts w:ascii="Verdana" w:hAnsi="Verdana"/>
          <w:b/>
          <w:bCs/>
          <w:sz w:val="20"/>
          <w:szCs w:val="20"/>
        </w:rPr>
        <w:t>’</w:t>
      </w:r>
      <w:r>
        <w:rPr>
          <w:rFonts w:ascii="Verdana" w:hAnsi="Verdana"/>
          <w:sz w:val="20"/>
          <w:szCs w:val="20"/>
        </w:rPr>
        <w:t xml:space="preserve">, based on the best-selling novel by Maria Semple and the Oscar nominated </w:t>
      </w:r>
      <w:r>
        <w:rPr>
          <w:rFonts w:ascii="Verdana" w:hAnsi="Verdana"/>
          <w:b/>
          <w:bCs/>
          <w:sz w:val="20"/>
          <w:szCs w:val="20"/>
        </w:rPr>
        <w:t>‘Maleficent: Mistress of Evil’</w:t>
      </w:r>
      <w:r w:rsidR="00544C82">
        <w:rPr>
          <w:rFonts w:ascii="Verdana" w:hAnsi="Verdana"/>
          <w:sz w:val="20"/>
          <w:szCs w:val="20"/>
        </w:rPr>
        <w:t>,</w:t>
      </w:r>
      <w:r>
        <w:rPr>
          <w:rFonts w:ascii="Verdana" w:hAnsi="Verdana"/>
          <w:sz w:val="20"/>
          <w:szCs w:val="20"/>
        </w:rPr>
        <w:t xml:space="preserve"> this lineup promises to keep viewers glued to their screens.</w:t>
      </w:r>
    </w:p>
    <w:p w14:paraId="320DE1C2" w14:textId="4A28682D" w:rsidR="003962EF" w:rsidRDefault="003962EF" w:rsidP="003962EF">
      <w:pPr>
        <w:jc w:val="both"/>
        <w:rPr>
          <w:rFonts w:ascii="Verdana" w:hAnsi="Verdana"/>
          <w:sz w:val="20"/>
          <w:szCs w:val="20"/>
        </w:rPr>
      </w:pPr>
      <w:r>
        <w:rPr>
          <w:rFonts w:ascii="Verdana" w:hAnsi="Verdana"/>
          <w:sz w:val="20"/>
          <w:szCs w:val="20"/>
        </w:rPr>
        <w:t xml:space="preserve">Leading the content on OSN Movies First next month is </w:t>
      </w:r>
      <w:r>
        <w:rPr>
          <w:rFonts w:ascii="Verdana" w:hAnsi="Verdana"/>
          <w:b/>
          <w:bCs/>
          <w:sz w:val="20"/>
          <w:szCs w:val="20"/>
        </w:rPr>
        <w:t>‘Driven’</w:t>
      </w:r>
      <w:r>
        <w:rPr>
          <w:rFonts w:ascii="Verdana" w:hAnsi="Verdana"/>
          <w:sz w:val="20"/>
          <w:szCs w:val="20"/>
        </w:rPr>
        <w:t>, starring Jason Sudeikis, Lee Pace, Judy Greer and Corey Stoll. This intense thriller sees politics, big business and crime collide. Premiering on Thursday 4</w:t>
      </w:r>
      <w:r>
        <w:rPr>
          <w:rFonts w:ascii="Verdana" w:hAnsi="Verdana"/>
          <w:sz w:val="20"/>
          <w:szCs w:val="20"/>
          <w:vertAlign w:val="superscript"/>
        </w:rPr>
        <w:t>th</w:t>
      </w:r>
      <w:r>
        <w:rPr>
          <w:rFonts w:ascii="Verdana" w:hAnsi="Verdana"/>
          <w:sz w:val="20"/>
          <w:szCs w:val="20"/>
        </w:rPr>
        <w:t xml:space="preserve"> June at 23:00 UAE / 22:00 KSA</w:t>
      </w:r>
      <w:r w:rsidR="00544C82">
        <w:rPr>
          <w:rFonts w:ascii="Verdana" w:hAnsi="Verdana"/>
          <w:sz w:val="20"/>
          <w:szCs w:val="20"/>
        </w:rPr>
        <w:t xml:space="preserve">, </w:t>
      </w:r>
      <w:r>
        <w:rPr>
          <w:rFonts w:ascii="Verdana" w:hAnsi="Verdana"/>
          <w:sz w:val="20"/>
          <w:szCs w:val="20"/>
        </w:rPr>
        <w:t xml:space="preserve"> this film is not to be missed. </w:t>
      </w:r>
    </w:p>
    <w:p w14:paraId="1A6D3BFC" w14:textId="7F890B83" w:rsidR="003962EF" w:rsidRDefault="003962EF" w:rsidP="003962EF">
      <w:pPr>
        <w:jc w:val="both"/>
        <w:rPr>
          <w:rFonts w:ascii="Verdana" w:hAnsi="Verdana"/>
          <w:sz w:val="20"/>
          <w:szCs w:val="20"/>
        </w:rPr>
      </w:pPr>
      <w:r>
        <w:rPr>
          <w:rFonts w:ascii="Verdana" w:hAnsi="Verdana"/>
          <w:sz w:val="20"/>
          <w:szCs w:val="20"/>
        </w:rPr>
        <w:t xml:space="preserve">Next up is Disney+ Original’s </w:t>
      </w:r>
      <w:r>
        <w:rPr>
          <w:rFonts w:ascii="Verdana" w:hAnsi="Verdana"/>
          <w:b/>
          <w:bCs/>
          <w:sz w:val="20"/>
          <w:szCs w:val="20"/>
        </w:rPr>
        <w:t>‘Timmy Failure: Mistakes Were Made’</w:t>
      </w:r>
      <w:r>
        <w:rPr>
          <w:rFonts w:ascii="Verdana" w:hAnsi="Verdana"/>
          <w:sz w:val="20"/>
          <w:szCs w:val="20"/>
        </w:rPr>
        <w:t xml:space="preserve"> on Friday 5</w:t>
      </w:r>
      <w:r>
        <w:rPr>
          <w:rFonts w:ascii="Verdana" w:hAnsi="Verdana"/>
          <w:sz w:val="20"/>
          <w:szCs w:val="20"/>
          <w:vertAlign w:val="superscript"/>
        </w:rPr>
        <w:t>th</w:t>
      </w:r>
      <w:r>
        <w:rPr>
          <w:rFonts w:ascii="Verdana" w:hAnsi="Verdana"/>
          <w:sz w:val="20"/>
          <w:szCs w:val="20"/>
        </w:rPr>
        <w:t xml:space="preserve"> June at 20:15 UAE / 19:15 KSA. Based on the best-selling book of the same name, the film follows the hilarious exploits of the quirky, deadpan hero, Timmy Failure, who, along with his 1,500-pound polar bear partner Total, operate a Portland detective agency. Starring Winslow </w:t>
      </w:r>
      <w:proofErr w:type="spellStart"/>
      <w:r>
        <w:rPr>
          <w:rFonts w:ascii="Verdana" w:hAnsi="Verdana"/>
          <w:sz w:val="20"/>
          <w:szCs w:val="20"/>
        </w:rPr>
        <w:t>Fegley</w:t>
      </w:r>
      <w:proofErr w:type="spellEnd"/>
      <w:r>
        <w:rPr>
          <w:rFonts w:ascii="Verdana" w:hAnsi="Verdana"/>
          <w:sz w:val="20"/>
          <w:szCs w:val="20"/>
        </w:rPr>
        <w:t>, Ophelia Lovibond and Wallace Shawn</w:t>
      </w:r>
      <w:r w:rsidR="00544C82">
        <w:rPr>
          <w:rFonts w:ascii="Verdana" w:hAnsi="Verdana"/>
          <w:sz w:val="20"/>
          <w:szCs w:val="20"/>
        </w:rPr>
        <w:t>,</w:t>
      </w:r>
      <w:r>
        <w:rPr>
          <w:rFonts w:ascii="Verdana" w:hAnsi="Verdana"/>
          <w:sz w:val="20"/>
          <w:szCs w:val="20"/>
        </w:rPr>
        <w:t xml:space="preserve"> this film is perfect for younger members of the family. </w:t>
      </w:r>
    </w:p>
    <w:p w14:paraId="6422BD0E" w14:textId="328762FE" w:rsidR="003962EF" w:rsidRDefault="00544C82" w:rsidP="003962EF">
      <w:pPr>
        <w:jc w:val="both"/>
        <w:rPr>
          <w:rFonts w:ascii="Verdana" w:hAnsi="Verdana"/>
          <w:sz w:val="20"/>
          <w:szCs w:val="20"/>
        </w:rPr>
      </w:pPr>
      <w:r>
        <w:rPr>
          <w:rFonts w:ascii="Verdana" w:hAnsi="Verdana"/>
          <w:sz w:val="20"/>
          <w:szCs w:val="20"/>
        </w:rPr>
        <w:t xml:space="preserve">This June, </w:t>
      </w:r>
      <w:r w:rsidR="003962EF">
        <w:rPr>
          <w:rFonts w:ascii="Verdana" w:hAnsi="Verdana"/>
          <w:sz w:val="20"/>
          <w:szCs w:val="20"/>
        </w:rPr>
        <w:t xml:space="preserve">Disney fans can also enjoy </w:t>
      </w:r>
      <w:r w:rsidR="003962EF">
        <w:rPr>
          <w:rFonts w:ascii="Verdana" w:hAnsi="Verdana"/>
          <w:b/>
          <w:bCs/>
          <w:sz w:val="20"/>
          <w:szCs w:val="20"/>
        </w:rPr>
        <w:t xml:space="preserve">‘Maleficent: Mistress of Evil’ </w:t>
      </w:r>
      <w:r w:rsidR="003962EF">
        <w:rPr>
          <w:rFonts w:ascii="Verdana" w:hAnsi="Verdana"/>
          <w:sz w:val="20"/>
          <w:szCs w:val="20"/>
        </w:rPr>
        <w:t>on Friday 5</w:t>
      </w:r>
      <w:r w:rsidR="003962EF">
        <w:rPr>
          <w:rFonts w:ascii="Verdana" w:hAnsi="Verdana"/>
          <w:sz w:val="20"/>
          <w:szCs w:val="20"/>
          <w:vertAlign w:val="superscript"/>
        </w:rPr>
        <w:t>th</w:t>
      </w:r>
      <w:r w:rsidR="003962EF">
        <w:rPr>
          <w:rFonts w:ascii="Verdana" w:hAnsi="Verdana"/>
          <w:sz w:val="20"/>
          <w:szCs w:val="20"/>
        </w:rPr>
        <w:t xml:space="preserve"> June at 22:00 UAE / 21:00 KSA. Starring </w:t>
      </w:r>
      <w:r>
        <w:rPr>
          <w:rFonts w:ascii="Verdana" w:hAnsi="Verdana"/>
          <w:sz w:val="20"/>
          <w:szCs w:val="20"/>
        </w:rPr>
        <w:t xml:space="preserve">Oscar winner, Angelina Jolie, </w:t>
      </w:r>
      <w:r w:rsidR="003962EF">
        <w:rPr>
          <w:rFonts w:ascii="Verdana" w:hAnsi="Verdana"/>
          <w:sz w:val="20"/>
          <w:szCs w:val="20"/>
        </w:rPr>
        <w:t>Elle Fanning</w:t>
      </w:r>
      <w:r>
        <w:rPr>
          <w:rFonts w:ascii="Verdana" w:hAnsi="Verdana"/>
          <w:sz w:val="20"/>
          <w:szCs w:val="20"/>
        </w:rPr>
        <w:t xml:space="preserve"> and</w:t>
      </w:r>
      <w:r w:rsidR="00275BA5">
        <w:rPr>
          <w:rFonts w:ascii="Verdana" w:hAnsi="Verdana"/>
          <w:sz w:val="20"/>
          <w:szCs w:val="20"/>
        </w:rPr>
        <w:t xml:space="preserve"> </w:t>
      </w:r>
      <w:r w:rsidR="003962EF">
        <w:rPr>
          <w:rFonts w:ascii="Verdana" w:hAnsi="Verdana"/>
          <w:sz w:val="20"/>
          <w:szCs w:val="20"/>
        </w:rPr>
        <w:t>Harris Dickinson</w:t>
      </w:r>
      <w:r>
        <w:rPr>
          <w:rFonts w:ascii="Verdana" w:hAnsi="Verdana"/>
          <w:sz w:val="20"/>
          <w:szCs w:val="20"/>
        </w:rPr>
        <w:t>,</w:t>
      </w:r>
      <w:r w:rsidR="003962EF">
        <w:rPr>
          <w:rFonts w:ascii="Verdana" w:hAnsi="Verdana"/>
          <w:sz w:val="20"/>
          <w:szCs w:val="20"/>
        </w:rPr>
        <w:t xml:space="preserve"> the film sees Maleficent and her goddaughter Aurora begin</w:t>
      </w:r>
      <w:r>
        <w:rPr>
          <w:rFonts w:ascii="Verdana" w:hAnsi="Verdana"/>
          <w:sz w:val="20"/>
          <w:szCs w:val="20"/>
        </w:rPr>
        <w:t>ning</w:t>
      </w:r>
      <w:r w:rsidR="003962EF">
        <w:rPr>
          <w:rFonts w:ascii="Verdana" w:hAnsi="Verdana"/>
          <w:sz w:val="20"/>
          <w:szCs w:val="20"/>
        </w:rPr>
        <w:t xml:space="preserve"> to question the complex family ties that bind them as they are pulled in different directions by impending nuptials, unexpected allies and dark new forces at play. Having generated more that $491 million at box offices worldwide</w:t>
      </w:r>
      <w:r>
        <w:rPr>
          <w:rFonts w:ascii="Verdana" w:hAnsi="Verdana"/>
          <w:sz w:val="20"/>
          <w:szCs w:val="20"/>
        </w:rPr>
        <w:t>,</w:t>
      </w:r>
      <w:r w:rsidR="003962EF">
        <w:rPr>
          <w:rFonts w:ascii="Verdana" w:hAnsi="Verdana"/>
          <w:sz w:val="20"/>
          <w:szCs w:val="20"/>
        </w:rPr>
        <w:t xml:space="preserve"> this film is a must-see.</w:t>
      </w:r>
    </w:p>
    <w:p w14:paraId="734D773E" w14:textId="5A77A2E4" w:rsidR="003962EF" w:rsidRDefault="003962EF" w:rsidP="003962EF">
      <w:pPr>
        <w:jc w:val="both"/>
        <w:rPr>
          <w:rFonts w:ascii="Verdana" w:hAnsi="Verdana"/>
          <w:sz w:val="20"/>
          <w:szCs w:val="20"/>
        </w:rPr>
      </w:pPr>
      <w:r>
        <w:rPr>
          <w:rFonts w:ascii="Verdana" w:hAnsi="Verdana"/>
          <w:sz w:val="20"/>
          <w:szCs w:val="20"/>
        </w:rPr>
        <w:t xml:space="preserve">And for little ones, look no further than </w:t>
      </w:r>
      <w:r>
        <w:rPr>
          <w:rFonts w:ascii="Verdana" w:hAnsi="Verdana"/>
          <w:b/>
          <w:bCs/>
          <w:sz w:val="20"/>
          <w:szCs w:val="20"/>
        </w:rPr>
        <w:t xml:space="preserve">‘Dora and the Lost City of Gold’ </w:t>
      </w:r>
      <w:r w:rsidR="00544C82">
        <w:rPr>
          <w:rFonts w:ascii="Verdana" w:hAnsi="Verdana"/>
          <w:b/>
          <w:bCs/>
          <w:sz w:val="20"/>
          <w:szCs w:val="20"/>
        </w:rPr>
        <w:t xml:space="preserve">airing </w:t>
      </w:r>
      <w:r>
        <w:rPr>
          <w:rFonts w:ascii="Verdana" w:hAnsi="Verdana"/>
          <w:sz w:val="20"/>
          <w:szCs w:val="20"/>
        </w:rPr>
        <w:t>on Friday 12</w:t>
      </w:r>
      <w:r>
        <w:rPr>
          <w:rFonts w:ascii="Verdana" w:hAnsi="Verdana"/>
          <w:sz w:val="20"/>
          <w:szCs w:val="20"/>
          <w:vertAlign w:val="superscript"/>
        </w:rPr>
        <w:t>th</w:t>
      </w:r>
      <w:r>
        <w:rPr>
          <w:rFonts w:ascii="Verdana" w:hAnsi="Verdana"/>
          <w:sz w:val="20"/>
          <w:szCs w:val="20"/>
        </w:rPr>
        <w:t xml:space="preserve"> June at 22:00 UAE / 21:00 KSA. The movie follows Dora, a teenage explorer who leads her friends on an adventure to save her parents and solve the mystery behind a lost city of gold. Starring Isabela Merced, Eugenio </w:t>
      </w:r>
      <w:proofErr w:type="spellStart"/>
      <w:r>
        <w:rPr>
          <w:rFonts w:ascii="Verdana" w:hAnsi="Verdana"/>
          <w:sz w:val="20"/>
          <w:szCs w:val="20"/>
        </w:rPr>
        <w:t>Derbez</w:t>
      </w:r>
      <w:proofErr w:type="spellEnd"/>
      <w:r>
        <w:rPr>
          <w:rFonts w:ascii="Verdana" w:hAnsi="Verdana"/>
          <w:sz w:val="20"/>
          <w:szCs w:val="20"/>
        </w:rPr>
        <w:t xml:space="preserve"> and Michael Peña</w:t>
      </w:r>
      <w:r w:rsidR="00544C82">
        <w:rPr>
          <w:rFonts w:ascii="Verdana" w:hAnsi="Verdana"/>
          <w:sz w:val="20"/>
          <w:szCs w:val="20"/>
        </w:rPr>
        <w:t>,</w:t>
      </w:r>
      <w:r>
        <w:rPr>
          <w:rFonts w:ascii="Verdana" w:hAnsi="Verdana"/>
          <w:sz w:val="20"/>
          <w:szCs w:val="20"/>
        </w:rPr>
        <w:t xml:space="preserve"> this film is a must-watch for anyone who is a fan of the popular TV series. </w:t>
      </w:r>
    </w:p>
    <w:p w14:paraId="43EDB6AE" w14:textId="0EED7FE2" w:rsidR="003962EF" w:rsidRDefault="003962EF" w:rsidP="003962EF">
      <w:pPr>
        <w:jc w:val="both"/>
        <w:rPr>
          <w:rFonts w:ascii="Verdana" w:hAnsi="Verdana"/>
          <w:sz w:val="20"/>
          <w:szCs w:val="20"/>
        </w:rPr>
      </w:pPr>
      <w:r>
        <w:rPr>
          <w:rFonts w:ascii="Verdana" w:hAnsi="Verdana"/>
          <w:sz w:val="20"/>
          <w:szCs w:val="20"/>
        </w:rPr>
        <w:t xml:space="preserve">June also sees OSN </w:t>
      </w:r>
      <w:r w:rsidR="00544C82">
        <w:rPr>
          <w:rFonts w:ascii="Verdana" w:hAnsi="Verdana"/>
          <w:sz w:val="20"/>
          <w:szCs w:val="20"/>
        </w:rPr>
        <w:t xml:space="preserve">introducing </w:t>
      </w:r>
      <w:r>
        <w:rPr>
          <w:rFonts w:ascii="Verdana" w:hAnsi="Verdana"/>
          <w:sz w:val="20"/>
          <w:szCs w:val="20"/>
        </w:rPr>
        <w:t>Disney</w:t>
      </w:r>
      <w:r w:rsidR="00121C1D">
        <w:rPr>
          <w:rFonts w:ascii="Verdana" w:hAnsi="Verdana"/>
          <w:sz w:val="20"/>
          <w:szCs w:val="20"/>
        </w:rPr>
        <w:t>’s</w:t>
      </w:r>
      <w:r>
        <w:rPr>
          <w:rFonts w:ascii="Verdana" w:hAnsi="Verdana"/>
          <w:sz w:val="20"/>
          <w:szCs w:val="20"/>
        </w:rPr>
        <w:t xml:space="preserve"> </w:t>
      </w:r>
      <w:r>
        <w:rPr>
          <w:rFonts w:ascii="Verdana" w:hAnsi="Verdana"/>
          <w:b/>
          <w:bCs/>
          <w:sz w:val="20"/>
          <w:szCs w:val="20"/>
        </w:rPr>
        <w:t xml:space="preserve">‘Artemis Fowl’ </w:t>
      </w:r>
      <w:r>
        <w:rPr>
          <w:rFonts w:ascii="Verdana" w:hAnsi="Verdana"/>
          <w:sz w:val="20"/>
          <w:szCs w:val="20"/>
        </w:rPr>
        <w:t>as part of its new and exclusive content. Starring Colin Farrell, Miranda Raison and Oscar winner Judi Dench – the film follows a young criminal prodigy as he hunts down a secret society of fairies to find his missing father. Premiering on Saturday 13</w:t>
      </w:r>
      <w:r>
        <w:rPr>
          <w:rFonts w:ascii="Verdana" w:hAnsi="Verdana"/>
          <w:sz w:val="20"/>
          <w:szCs w:val="20"/>
          <w:vertAlign w:val="superscript"/>
        </w:rPr>
        <w:t>th</w:t>
      </w:r>
      <w:r>
        <w:rPr>
          <w:rFonts w:ascii="Verdana" w:hAnsi="Verdana"/>
          <w:sz w:val="20"/>
          <w:szCs w:val="20"/>
        </w:rPr>
        <w:t xml:space="preserve"> June at 20:00 UAE / 19:00 KSA</w:t>
      </w:r>
      <w:r w:rsidR="00544C82">
        <w:rPr>
          <w:rFonts w:ascii="Verdana" w:hAnsi="Verdana"/>
          <w:sz w:val="20"/>
          <w:szCs w:val="20"/>
        </w:rPr>
        <w:t>,</w:t>
      </w:r>
      <w:r w:rsidR="00275BA5">
        <w:rPr>
          <w:rFonts w:ascii="Verdana" w:hAnsi="Verdana"/>
          <w:sz w:val="20"/>
          <w:szCs w:val="20"/>
        </w:rPr>
        <w:t xml:space="preserve"> </w:t>
      </w:r>
      <w:r>
        <w:rPr>
          <w:rFonts w:ascii="Verdana" w:hAnsi="Verdana"/>
          <w:sz w:val="20"/>
          <w:szCs w:val="20"/>
        </w:rPr>
        <w:t xml:space="preserve">the movie will keep the whole family entertained. </w:t>
      </w:r>
    </w:p>
    <w:p w14:paraId="1185F805" w14:textId="77777777" w:rsidR="003962EF" w:rsidRDefault="003962EF" w:rsidP="003962EF">
      <w:pPr>
        <w:jc w:val="both"/>
        <w:rPr>
          <w:rFonts w:ascii="Verdana" w:hAnsi="Verdana"/>
          <w:sz w:val="20"/>
          <w:szCs w:val="20"/>
        </w:rPr>
      </w:pPr>
    </w:p>
    <w:p w14:paraId="34F351D2" w14:textId="77777777" w:rsidR="00275BA5" w:rsidRDefault="00275BA5" w:rsidP="003962EF">
      <w:pPr>
        <w:jc w:val="both"/>
        <w:rPr>
          <w:rFonts w:ascii="Verdana" w:hAnsi="Verdana"/>
          <w:sz w:val="20"/>
          <w:szCs w:val="20"/>
        </w:rPr>
      </w:pPr>
    </w:p>
    <w:p w14:paraId="2411C2DB" w14:textId="484FB584" w:rsidR="003962EF" w:rsidRDefault="003962EF" w:rsidP="003962EF">
      <w:pPr>
        <w:jc w:val="both"/>
        <w:rPr>
          <w:rFonts w:ascii="Verdana" w:hAnsi="Verdana"/>
          <w:sz w:val="20"/>
          <w:szCs w:val="20"/>
        </w:rPr>
      </w:pPr>
      <w:r>
        <w:rPr>
          <w:rFonts w:ascii="Verdana" w:hAnsi="Verdana"/>
          <w:sz w:val="20"/>
          <w:szCs w:val="20"/>
        </w:rPr>
        <w:t xml:space="preserve">And for those who love action movies, OSN will be airing </w:t>
      </w:r>
      <w:r>
        <w:rPr>
          <w:rFonts w:ascii="Verdana" w:hAnsi="Verdana"/>
          <w:b/>
          <w:bCs/>
          <w:sz w:val="20"/>
          <w:szCs w:val="20"/>
        </w:rPr>
        <w:t>‘The Bouncer’</w:t>
      </w:r>
      <w:r>
        <w:rPr>
          <w:rFonts w:ascii="Verdana" w:hAnsi="Verdana"/>
          <w:sz w:val="20"/>
          <w:szCs w:val="20"/>
        </w:rPr>
        <w:t xml:space="preserve"> on Thursday 18</w:t>
      </w:r>
      <w:r>
        <w:rPr>
          <w:rFonts w:ascii="Verdana" w:hAnsi="Verdana"/>
          <w:sz w:val="20"/>
          <w:szCs w:val="20"/>
          <w:vertAlign w:val="superscript"/>
        </w:rPr>
        <w:t>th</w:t>
      </w:r>
      <w:r>
        <w:rPr>
          <w:rFonts w:ascii="Verdana" w:hAnsi="Verdana"/>
          <w:sz w:val="20"/>
          <w:szCs w:val="20"/>
        </w:rPr>
        <w:t xml:space="preserve"> June at 23:00 UAE / 22:00 KSA. The film sees a nightclub bouncer in his fifties struggle to raise his 8-year-old daughter. Featuring Jean-Claude Van Damme, Sami </w:t>
      </w:r>
      <w:proofErr w:type="spellStart"/>
      <w:r>
        <w:rPr>
          <w:rFonts w:ascii="Verdana" w:hAnsi="Verdana"/>
          <w:sz w:val="20"/>
          <w:szCs w:val="20"/>
        </w:rPr>
        <w:t>Bouajila</w:t>
      </w:r>
      <w:proofErr w:type="spellEnd"/>
      <w:r>
        <w:rPr>
          <w:rFonts w:ascii="Verdana" w:hAnsi="Verdana"/>
          <w:sz w:val="20"/>
          <w:szCs w:val="20"/>
        </w:rPr>
        <w:t xml:space="preserve"> and </w:t>
      </w:r>
      <w:proofErr w:type="spellStart"/>
      <w:r>
        <w:rPr>
          <w:rFonts w:ascii="Verdana" w:hAnsi="Verdana"/>
          <w:sz w:val="20"/>
          <w:szCs w:val="20"/>
        </w:rPr>
        <w:t>Sveva</w:t>
      </w:r>
      <w:proofErr w:type="spellEnd"/>
      <w:r>
        <w:rPr>
          <w:rFonts w:ascii="Verdana" w:hAnsi="Verdana"/>
          <w:sz w:val="20"/>
          <w:szCs w:val="20"/>
        </w:rPr>
        <w:t xml:space="preserve"> </w:t>
      </w:r>
      <w:proofErr w:type="spellStart"/>
      <w:r>
        <w:rPr>
          <w:rFonts w:ascii="Verdana" w:hAnsi="Verdana"/>
          <w:sz w:val="20"/>
          <w:szCs w:val="20"/>
        </w:rPr>
        <w:t>Alviti</w:t>
      </w:r>
      <w:proofErr w:type="spellEnd"/>
      <w:r w:rsidR="00544C82">
        <w:rPr>
          <w:rFonts w:ascii="Verdana" w:hAnsi="Verdana"/>
          <w:sz w:val="20"/>
          <w:szCs w:val="20"/>
        </w:rPr>
        <w:t>,</w:t>
      </w:r>
      <w:r>
        <w:rPr>
          <w:rFonts w:ascii="Verdana" w:hAnsi="Verdana"/>
          <w:sz w:val="20"/>
          <w:szCs w:val="20"/>
        </w:rPr>
        <w:t xml:space="preserve"> this film will leave anyone on the edge of their seat.</w:t>
      </w:r>
    </w:p>
    <w:p w14:paraId="69BFDF95" w14:textId="12C9A5FF" w:rsidR="003962EF" w:rsidRDefault="003962EF" w:rsidP="003962EF">
      <w:pPr>
        <w:jc w:val="both"/>
        <w:rPr>
          <w:rFonts w:ascii="Verdana" w:hAnsi="Verdana"/>
          <w:sz w:val="20"/>
          <w:szCs w:val="20"/>
        </w:rPr>
      </w:pPr>
      <w:r>
        <w:rPr>
          <w:rFonts w:ascii="Verdana" w:hAnsi="Verdana"/>
          <w:sz w:val="20"/>
          <w:szCs w:val="20"/>
        </w:rPr>
        <w:t xml:space="preserve">OSN also introduces </w:t>
      </w:r>
      <w:r>
        <w:rPr>
          <w:rFonts w:ascii="Verdana" w:hAnsi="Verdana"/>
          <w:b/>
          <w:bCs/>
          <w:sz w:val="20"/>
          <w:szCs w:val="20"/>
        </w:rPr>
        <w:t xml:space="preserve">‘The House That Jack Built’ </w:t>
      </w:r>
      <w:r>
        <w:rPr>
          <w:rFonts w:ascii="Verdana" w:hAnsi="Verdana"/>
          <w:sz w:val="20"/>
          <w:szCs w:val="20"/>
        </w:rPr>
        <w:t>this June, starring Matt Dillon, Bruno Ganz and Uma Thurman. The story follows Jack, a highly intelligent serial killer, over the course of 12 years and depicts the murders that really develop his inner madman. Premiering on Thursday 25</w:t>
      </w:r>
      <w:r>
        <w:rPr>
          <w:rFonts w:ascii="Verdana" w:hAnsi="Verdana"/>
          <w:sz w:val="20"/>
          <w:szCs w:val="20"/>
          <w:vertAlign w:val="superscript"/>
        </w:rPr>
        <w:t>th</w:t>
      </w:r>
      <w:r>
        <w:rPr>
          <w:rFonts w:ascii="Verdana" w:hAnsi="Verdana"/>
          <w:sz w:val="20"/>
          <w:szCs w:val="20"/>
        </w:rPr>
        <w:t xml:space="preserve"> June at 23:00 UAE / 22:00 KSA</w:t>
      </w:r>
      <w:r w:rsidR="00544C82">
        <w:rPr>
          <w:rFonts w:ascii="Verdana" w:hAnsi="Verdana"/>
          <w:sz w:val="20"/>
          <w:szCs w:val="20"/>
        </w:rPr>
        <w:t>,</w:t>
      </w:r>
      <w:r>
        <w:rPr>
          <w:rFonts w:ascii="Verdana" w:hAnsi="Verdana"/>
          <w:sz w:val="20"/>
          <w:szCs w:val="20"/>
        </w:rPr>
        <w:t xml:space="preserve"> this crime thriller is a must-watch.</w:t>
      </w:r>
    </w:p>
    <w:p w14:paraId="460F0548" w14:textId="487AB629" w:rsidR="003962EF" w:rsidRDefault="003962EF" w:rsidP="003962EF">
      <w:pPr>
        <w:jc w:val="both"/>
        <w:rPr>
          <w:rFonts w:ascii="Verdana" w:hAnsi="Verdana"/>
          <w:sz w:val="20"/>
          <w:szCs w:val="20"/>
        </w:rPr>
      </w:pPr>
      <w:r>
        <w:rPr>
          <w:rFonts w:ascii="Verdana" w:hAnsi="Verdana"/>
          <w:sz w:val="20"/>
          <w:szCs w:val="20"/>
        </w:rPr>
        <w:t xml:space="preserve">Next up is the four-time Oscar winning film </w:t>
      </w:r>
      <w:r>
        <w:rPr>
          <w:rFonts w:ascii="Verdana" w:hAnsi="Verdana"/>
          <w:b/>
          <w:bCs/>
          <w:sz w:val="20"/>
          <w:szCs w:val="20"/>
        </w:rPr>
        <w:t>‘Parasite’</w:t>
      </w:r>
      <w:r w:rsidR="00544C82">
        <w:rPr>
          <w:rFonts w:ascii="Verdana" w:hAnsi="Verdana"/>
          <w:b/>
          <w:bCs/>
          <w:sz w:val="20"/>
          <w:szCs w:val="20"/>
        </w:rPr>
        <w:t>,</w:t>
      </w:r>
      <w:r>
        <w:rPr>
          <w:rFonts w:ascii="Verdana" w:hAnsi="Verdana"/>
          <w:b/>
          <w:bCs/>
          <w:sz w:val="20"/>
          <w:szCs w:val="20"/>
        </w:rPr>
        <w:t xml:space="preserve"> </w:t>
      </w:r>
      <w:r>
        <w:rPr>
          <w:rFonts w:ascii="Verdana" w:hAnsi="Verdana"/>
          <w:sz w:val="20"/>
          <w:szCs w:val="20"/>
        </w:rPr>
        <w:t xml:space="preserve">a 2019 South Korean black comedy thriller film directed by Bong Joon-ho. The film tells the story of a poor family, the </w:t>
      </w:r>
      <w:proofErr w:type="spellStart"/>
      <w:r>
        <w:rPr>
          <w:rFonts w:ascii="Verdana" w:hAnsi="Verdana"/>
          <w:sz w:val="20"/>
          <w:szCs w:val="20"/>
        </w:rPr>
        <w:t>Kims</w:t>
      </w:r>
      <w:proofErr w:type="spellEnd"/>
      <w:r>
        <w:rPr>
          <w:rFonts w:ascii="Verdana" w:hAnsi="Verdana"/>
          <w:sz w:val="20"/>
          <w:szCs w:val="20"/>
        </w:rPr>
        <w:t>, who con their way into becoming the servants of a rich family, the Parks. But their easy life gets complicated when their deception is threatened with exposure. Premiering on Friday 19</w:t>
      </w:r>
      <w:r>
        <w:rPr>
          <w:rFonts w:ascii="Verdana" w:hAnsi="Verdana"/>
          <w:sz w:val="20"/>
          <w:szCs w:val="20"/>
          <w:vertAlign w:val="superscript"/>
        </w:rPr>
        <w:t>th</w:t>
      </w:r>
      <w:r>
        <w:rPr>
          <w:rFonts w:ascii="Verdana" w:hAnsi="Verdana"/>
          <w:sz w:val="20"/>
          <w:szCs w:val="20"/>
        </w:rPr>
        <w:t xml:space="preserve"> June at 22:00 UAE / 21:00 KSA</w:t>
      </w:r>
      <w:r w:rsidR="00544C82">
        <w:rPr>
          <w:rFonts w:ascii="Verdana" w:hAnsi="Verdana"/>
          <w:sz w:val="20"/>
          <w:szCs w:val="20"/>
        </w:rPr>
        <w:t>,</w:t>
      </w:r>
      <w:r>
        <w:rPr>
          <w:rFonts w:ascii="Verdana" w:hAnsi="Verdana"/>
          <w:sz w:val="20"/>
          <w:szCs w:val="20"/>
        </w:rPr>
        <w:t xml:space="preserve"> this film promises to live up to its standout reviews.  </w:t>
      </w:r>
    </w:p>
    <w:p w14:paraId="4B03BA6A" w14:textId="26AB1804" w:rsidR="003962EF" w:rsidRDefault="003962EF" w:rsidP="003962EF">
      <w:pPr>
        <w:jc w:val="both"/>
        <w:rPr>
          <w:rFonts w:ascii="Verdana" w:hAnsi="Verdana"/>
          <w:sz w:val="20"/>
          <w:szCs w:val="20"/>
        </w:rPr>
      </w:pPr>
      <w:r>
        <w:rPr>
          <w:rFonts w:ascii="Verdana" w:hAnsi="Verdana"/>
          <w:sz w:val="20"/>
          <w:szCs w:val="20"/>
        </w:rPr>
        <w:t xml:space="preserve">Also launching in June is the comedy drama </w:t>
      </w:r>
      <w:r>
        <w:rPr>
          <w:rFonts w:ascii="Verdana" w:hAnsi="Verdana"/>
          <w:b/>
          <w:bCs/>
          <w:sz w:val="20"/>
          <w:szCs w:val="20"/>
        </w:rPr>
        <w:t>‘Where'd You Go</w:t>
      </w:r>
      <w:r w:rsidR="00544C82">
        <w:rPr>
          <w:rFonts w:ascii="Verdana" w:hAnsi="Verdana"/>
          <w:b/>
          <w:bCs/>
          <w:sz w:val="20"/>
          <w:szCs w:val="20"/>
        </w:rPr>
        <w:t xml:space="preserve"> Bernadett</w:t>
      </w:r>
      <w:r w:rsidR="00114931">
        <w:rPr>
          <w:rFonts w:ascii="Verdana" w:hAnsi="Verdana"/>
          <w:b/>
          <w:bCs/>
          <w:sz w:val="20"/>
          <w:szCs w:val="20"/>
        </w:rPr>
        <w:t>e</w:t>
      </w:r>
      <w:r>
        <w:rPr>
          <w:rFonts w:ascii="Verdana" w:hAnsi="Verdana"/>
          <w:b/>
          <w:bCs/>
          <w:sz w:val="20"/>
          <w:szCs w:val="20"/>
        </w:rPr>
        <w:t>’</w:t>
      </w:r>
      <w:r>
        <w:rPr>
          <w:rFonts w:ascii="Verdana" w:hAnsi="Verdana"/>
          <w:sz w:val="20"/>
          <w:szCs w:val="20"/>
        </w:rPr>
        <w:t xml:space="preserve"> on Friday 26</w:t>
      </w:r>
      <w:r>
        <w:rPr>
          <w:rFonts w:ascii="Verdana" w:hAnsi="Verdana"/>
          <w:sz w:val="20"/>
          <w:szCs w:val="20"/>
          <w:vertAlign w:val="superscript"/>
        </w:rPr>
        <w:t>th</w:t>
      </w:r>
      <w:r>
        <w:rPr>
          <w:rFonts w:ascii="Verdana" w:hAnsi="Verdana"/>
          <w:sz w:val="20"/>
          <w:szCs w:val="20"/>
        </w:rPr>
        <w:t xml:space="preserve"> June at 22:00 UAE / 21:00 KSA. Starring Cate Blanchett, Billy Crudup and Emma Nelson, the film follows a loving mum who becomes compelled to reconnect with her creative passions after years of sacrificing herself for her family. Her leap of faith takes her on an epic adventure that jump-starts her life and leads to her triumphant rediscovery.</w:t>
      </w:r>
    </w:p>
    <w:p w14:paraId="26F623E2" w14:textId="1486F3E5" w:rsidR="003962EF" w:rsidRDefault="003962EF" w:rsidP="003962EF">
      <w:pPr>
        <w:jc w:val="both"/>
        <w:rPr>
          <w:rFonts w:ascii="Verdana" w:hAnsi="Verdana"/>
          <w:sz w:val="20"/>
          <w:szCs w:val="20"/>
        </w:rPr>
      </w:pPr>
      <w:r>
        <w:rPr>
          <w:rFonts w:ascii="Verdana" w:hAnsi="Verdana"/>
          <w:sz w:val="20"/>
          <w:szCs w:val="20"/>
        </w:rPr>
        <w:t xml:space="preserve">In addition, </w:t>
      </w:r>
      <w:r>
        <w:rPr>
          <w:rFonts w:ascii="Verdana" w:hAnsi="Verdana"/>
          <w:b/>
          <w:bCs/>
          <w:sz w:val="20"/>
          <w:szCs w:val="20"/>
        </w:rPr>
        <w:t>Tom Cruise</w:t>
      </w:r>
      <w:r>
        <w:rPr>
          <w:rFonts w:ascii="Verdana" w:hAnsi="Verdana"/>
          <w:sz w:val="20"/>
          <w:szCs w:val="20"/>
        </w:rPr>
        <w:t xml:space="preserve"> will be getting </w:t>
      </w:r>
      <w:r w:rsidR="00114931">
        <w:rPr>
          <w:rFonts w:ascii="Verdana" w:hAnsi="Verdana"/>
          <w:sz w:val="20"/>
          <w:szCs w:val="20"/>
        </w:rPr>
        <w:t>a</w:t>
      </w:r>
      <w:r>
        <w:rPr>
          <w:rFonts w:ascii="Verdana" w:hAnsi="Verdana"/>
          <w:sz w:val="20"/>
          <w:szCs w:val="20"/>
        </w:rPr>
        <w:t xml:space="preserve"> dedicated pop-up channel on OSN</w:t>
      </w:r>
      <w:r w:rsidR="00275BA5">
        <w:rPr>
          <w:rFonts w:ascii="Verdana" w:hAnsi="Verdana"/>
          <w:sz w:val="20"/>
          <w:szCs w:val="20"/>
        </w:rPr>
        <w:t xml:space="preserve"> which</w:t>
      </w:r>
      <w:r>
        <w:rPr>
          <w:rFonts w:ascii="Verdana" w:hAnsi="Verdana"/>
          <w:sz w:val="20"/>
          <w:szCs w:val="20"/>
        </w:rPr>
        <w:t xml:space="preserve"> will </w:t>
      </w:r>
      <w:r w:rsidR="00797D7F">
        <w:rPr>
          <w:rFonts w:ascii="Verdana" w:hAnsi="Verdana"/>
          <w:sz w:val="20"/>
          <w:szCs w:val="20"/>
        </w:rPr>
        <w:t>run</w:t>
      </w:r>
      <w:r>
        <w:rPr>
          <w:rFonts w:ascii="Verdana" w:hAnsi="Verdana"/>
          <w:sz w:val="20"/>
          <w:szCs w:val="20"/>
        </w:rPr>
        <w:t xml:space="preserve"> from Friday 19</w:t>
      </w:r>
      <w:r>
        <w:rPr>
          <w:rFonts w:ascii="Verdana" w:hAnsi="Verdana"/>
          <w:sz w:val="20"/>
          <w:szCs w:val="20"/>
          <w:vertAlign w:val="superscript"/>
        </w:rPr>
        <w:t>th</w:t>
      </w:r>
      <w:r>
        <w:rPr>
          <w:rFonts w:ascii="Verdana" w:hAnsi="Verdana"/>
          <w:sz w:val="20"/>
          <w:szCs w:val="20"/>
        </w:rPr>
        <w:t xml:space="preserve"> June to Saturday 4</w:t>
      </w:r>
      <w:r>
        <w:rPr>
          <w:rFonts w:ascii="Verdana" w:hAnsi="Verdana"/>
          <w:sz w:val="20"/>
          <w:szCs w:val="20"/>
          <w:vertAlign w:val="superscript"/>
        </w:rPr>
        <w:t>th</w:t>
      </w:r>
      <w:r>
        <w:rPr>
          <w:rFonts w:ascii="Verdana" w:hAnsi="Verdana"/>
          <w:sz w:val="20"/>
          <w:szCs w:val="20"/>
        </w:rPr>
        <w:t xml:space="preserve"> July. The 16-day mega marathon </w:t>
      </w:r>
      <w:r w:rsidR="00114931">
        <w:rPr>
          <w:rFonts w:ascii="Verdana" w:hAnsi="Verdana"/>
          <w:sz w:val="20"/>
          <w:szCs w:val="20"/>
        </w:rPr>
        <w:t>includes his best</w:t>
      </w:r>
      <w:r>
        <w:rPr>
          <w:rFonts w:ascii="Verdana" w:hAnsi="Verdana"/>
          <w:sz w:val="20"/>
          <w:szCs w:val="20"/>
        </w:rPr>
        <w:t xml:space="preserve"> films, offering </w:t>
      </w:r>
      <w:r w:rsidR="00114931">
        <w:rPr>
          <w:rFonts w:ascii="Verdana" w:hAnsi="Verdana"/>
          <w:sz w:val="20"/>
          <w:szCs w:val="20"/>
        </w:rPr>
        <w:t>hours and</w:t>
      </w:r>
      <w:r>
        <w:rPr>
          <w:rFonts w:ascii="Verdana" w:hAnsi="Verdana"/>
          <w:sz w:val="20"/>
          <w:szCs w:val="20"/>
        </w:rPr>
        <w:t xml:space="preserve"> hours of </w:t>
      </w:r>
      <w:r w:rsidR="00114931">
        <w:rPr>
          <w:rFonts w:ascii="Verdana" w:hAnsi="Verdana"/>
          <w:sz w:val="20"/>
          <w:szCs w:val="20"/>
        </w:rPr>
        <w:t xml:space="preserve">thrilling </w:t>
      </w:r>
      <w:r>
        <w:rPr>
          <w:rFonts w:ascii="Verdana" w:hAnsi="Verdana"/>
          <w:sz w:val="20"/>
          <w:szCs w:val="20"/>
        </w:rPr>
        <w:t xml:space="preserve">entertainment.  </w:t>
      </w:r>
    </w:p>
    <w:p w14:paraId="5255944C" w14:textId="3D317AFD" w:rsidR="003962EF" w:rsidRDefault="003962EF" w:rsidP="003962EF">
      <w:pPr>
        <w:jc w:val="both"/>
        <w:rPr>
          <w:rFonts w:ascii="Verdana" w:hAnsi="Verdana"/>
          <w:sz w:val="20"/>
          <w:szCs w:val="20"/>
        </w:rPr>
      </w:pPr>
      <w:r>
        <w:rPr>
          <w:rFonts w:ascii="Verdana" w:hAnsi="Verdana"/>
          <w:sz w:val="20"/>
          <w:szCs w:val="20"/>
        </w:rPr>
        <w:t xml:space="preserve">Finally, OSN will be hosting a two-day </w:t>
      </w:r>
      <w:r>
        <w:rPr>
          <w:rFonts w:ascii="Verdana" w:hAnsi="Verdana"/>
          <w:b/>
          <w:bCs/>
          <w:sz w:val="20"/>
          <w:szCs w:val="20"/>
        </w:rPr>
        <w:t>Disney Pixar Movies Marathon</w:t>
      </w:r>
      <w:r>
        <w:rPr>
          <w:rFonts w:ascii="Verdana" w:hAnsi="Verdana"/>
          <w:sz w:val="20"/>
          <w:szCs w:val="20"/>
        </w:rPr>
        <w:t xml:space="preserve"> from Friday 12</w:t>
      </w:r>
      <w:r>
        <w:rPr>
          <w:rFonts w:ascii="Verdana" w:hAnsi="Verdana"/>
          <w:sz w:val="20"/>
          <w:szCs w:val="20"/>
          <w:vertAlign w:val="superscript"/>
        </w:rPr>
        <w:t>th</w:t>
      </w:r>
      <w:r>
        <w:rPr>
          <w:rFonts w:ascii="Verdana" w:hAnsi="Verdana"/>
          <w:sz w:val="20"/>
          <w:szCs w:val="20"/>
        </w:rPr>
        <w:t xml:space="preserve"> June to Sunday 14</w:t>
      </w:r>
      <w:r>
        <w:rPr>
          <w:rFonts w:ascii="Verdana" w:hAnsi="Verdana"/>
          <w:sz w:val="20"/>
          <w:szCs w:val="20"/>
          <w:vertAlign w:val="superscript"/>
        </w:rPr>
        <w:t>th</w:t>
      </w:r>
      <w:r>
        <w:rPr>
          <w:rFonts w:ascii="Verdana" w:hAnsi="Verdana"/>
          <w:sz w:val="20"/>
          <w:szCs w:val="20"/>
        </w:rPr>
        <w:t xml:space="preserve"> June on OSN Movies Disney. From </w:t>
      </w:r>
      <w:r>
        <w:rPr>
          <w:rFonts w:ascii="Verdana" w:hAnsi="Verdana"/>
          <w:b/>
          <w:bCs/>
          <w:sz w:val="20"/>
          <w:szCs w:val="20"/>
        </w:rPr>
        <w:t>‘Toy Story 4’</w:t>
      </w:r>
      <w:r>
        <w:rPr>
          <w:rFonts w:ascii="Verdana" w:hAnsi="Verdana"/>
          <w:sz w:val="20"/>
          <w:szCs w:val="20"/>
        </w:rPr>
        <w:t xml:space="preserve"> and </w:t>
      </w:r>
      <w:r>
        <w:rPr>
          <w:rFonts w:ascii="Verdana" w:hAnsi="Verdana"/>
          <w:b/>
          <w:bCs/>
          <w:sz w:val="20"/>
          <w:szCs w:val="20"/>
        </w:rPr>
        <w:t>‘Finding Nemo’</w:t>
      </w:r>
      <w:r>
        <w:rPr>
          <w:rFonts w:ascii="Verdana" w:hAnsi="Verdana"/>
          <w:sz w:val="20"/>
          <w:szCs w:val="20"/>
        </w:rPr>
        <w:t xml:space="preserve">, to </w:t>
      </w:r>
      <w:r>
        <w:rPr>
          <w:rFonts w:ascii="Verdana" w:hAnsi="Verdana"/>
          <w:b/>
          <w:bCs/>
          <w:sz w:val="20"/>
          <w:szCs w:val="20"/>
        </w:rPr>
        <w:t>‘A Bug’s Life’</w:t>
      </w:r>
      <w:r>
        <w:rPr>
          <w:rFonts w:ascii="Verdana" w:hAnsi="Verdana"/>
          <w:sz w:val="20"/>
          <w:szCs w:val="20"/>
        </w:rPr>
        <w:t xml:space="preserve"> and </w:t>
      </w:r>
      <w:r>
        <w:rPr>
          <w:rFonts w:ascii="Verdana" w:hAnsi="Verdana"/>
          <w:b/>
          <w:bCs/>
          <w:sz w:val="20"/>
          <w:szCs w:val="20"/>
        </w:rPr>
        <w:t>‘Inside Out’</w:t>
      </w:r>
      <w:r w:rsidR="00114931">
        <w:rPr>
          <w:rFonts w:ascii="Verdana" w:hAnsi="Verdana"/>
          <w:sz w:val="20"/>
          <w:szCs w:val="20"/>
        </w:rPr>
        <w:t>,</w:t>
      </w:r>
      <w:r>
        <w:rPr>
          <w:rFonts w:ascii="Verdana" w:hAnsi="Verdana"/>
          <w:sz w:val="20"/>
          <w:szCs w:val="20"/>
        </w:rPr>
        <w:t xml:space="preserve"> </w:t>
      </w:r>
      <w:r w:rsidR="00114931">
        <w:rPr>
          <w:rFonts w:ascii="Verdana" w:hAnsi="Verdana"/>
          <w:sz w:val="20"/>
          <w:szCs w:val="20"/>
        </w:rPr>
        <w:t>this marathon promises to keep the whole family entertained</w:t>
      </w:r>
      <w:r w:rsidR="00350622">
        <w:rPr>
          <w:rFonts w:ascii="Verdana" w:hAnsi="Verdana"/>
          <w:sz w:val="20"/>
          <w:szCs w:val="20"/>
        </w:rPr>
        <w:t>.</w:t>
      </w:r>
    </w:p>
    <w:p w14:paraId="667E1222" w14:textId="347F139B" w:rsidR="001A1323" w:rsidRDefault="001A1323" w:rsidP="001A1323">
      <w:pPr>
        <w:jc w:val="both"/>
        <w:rPr>
          <w:rFonts w:ascii="Verdana" w:hAnsi="Verdana"/>
          <w:sz w:val="20"/>
          <w:szCs w:val="20"/>
        </w:rPr>
      </w:pPr>
      <w:r w:rsidRPr="007B744B">
        <w:rPr>
          <w:rFonts w:ascii="Verdana" w:hAnsi="Verdana"/>
          <w:sz w:val="20"/>
          <w:szCs w:val="20"/>
        </w:rPr>
        <w:t xml:space="preserve">Full </w:t>
      </w:r>
      <w:r>
        <w:rPr>
          <w:rFonts w:ascii="Verdana" w:hAnsi="Verdana"/>
          <w:sz w:val="20"/>
          <w:szCs w:val="20"/>
        </w:rPr>
        <w:t>June</w:t>
      </w:r>
      <w:r w:rsidRPr="007B744B">
        <w:rPr>
          <w:rFonts w:ascii="Verdana" w:hAnsi="Verdana"/>
          <w:sz w:val="20"/>
          <w:szCs w:val="20"/>
        </w:rPr>
        <w:t xml:space="preserve"> movie highlights on OSN Movies First:</w:t>
      </w:r>
    </w:p>
    <w:p w14:paraId="0A1FEA11" w14:textId="59E07F3F" w:rsidR="001A1323" w:rsidRDefault="001A1323" w:rsidP="001A1323">
      <w:pPr>
        <w:pStyle w:val="ListParagraph"/>
        <w:numPr>
          <w:ilvl w:val="0"/>
          <w:numId w:val="25"/>
        </w:numPr>
        <w:jc w:val="both"/>
        <w:rPr>
          <w:rFonts w:ascii="Verdana" w:hAnsi="Verdana"/>
          <w:sz w:val="20"/>
          <w:szCs w:val="20"/>
        </w:rPr>
      </w:pPr>
      <w:r w:rsidRPr="001A1323">
        <w:rPr>
          <w:rFonts w:ascii="Verdana" w:hAnsi="Verdana"/>
          <w:sz w:val="20"/>
          <w:szCs w:val="20"/>
        </w:rPr>
        <w:t>Driven</w:t>
      </w:r>
      <w:r w:rsidR="00016834">
        <w:rPr>
          <w:rFonts w:ascii="Verdana" w:hAnsi="Verdana"/>
          <w:sz w:val="20"/>
          <w:szCs w:val="20"/>
        </w:rPr>
        <w:t xml:space="preserve"> (2018) – </w:t>
      </w:r>
      <w:r w:rsidR="00016834" w:rsidRPr="00016834">
        <w:rPr>
          <w:rFonts w:ascii="Verdana" w:hAnsi="Verdana"/>
          <w:sz w:val="20"/>
          <w:szCs w:val="20"/>
        </w:rPr>
        <w:t>Thursday 4</w:t>
      </w:r>
      <w:r w:rsidR="00016834" w:rsidRPr="00016834">
        <w:rPr>
          <w:rFonts w:ascii="Verdana" w:hAnsi="Verdana"/>
          <w:sz w:val="20"/>
          <w:szCs w:val="20"/>
          <w:vertAlign w:val="superscript"/>
        </w:rPr>
        <w:t>th</w:t>
      </w:r>
      <w:r w:rsidR="00016834">
        <w:rPr>
          <w:rFonts w:ascii="Verdana" w:hAnsi="Verdana"/>
          <w:sz w:val="20"/>
          <w:szCs w:val="20"/>
        </w:rPr>
        <w:t xml:space="preserve"> </w:t>
      </w:r>
      <w:r w:rsidR="00016834" w:rsidRPr="00016834">
        <w:rPr>
          <w:rFonts w:ascii="Verdana" w:hAnsi="Verdana"/>
          <w:sz w:val="20"/>
          <w:szCs w:val="20"/>
        </w:rPr>
        <w:t>June at 23:00 UAE / 22:00 KSA</w:t>
      </w:r>
    </w:p>
    <w:p w14:paraId="74E277A9" w14:textId="0DBCF8CC" w:rsidR="00016834" w:rsidRDefault="00016834" w:rsidP="001A1323">
      <w:pPr>
        <w:pStyle w:val="ListParagraph"/>
        <w:numPr>
          <w:ilvl w:val="0"/>
          <w:numId w:val="25"/>
        </w:numPr>
        <w:jc w:val="both"/>
        <w:rPr>
          <w:rFonts w:ascii="Verdana" w:hAnsi="Verdana"/>
          <w:sz w:val="20"/>
          <w:szCs w:val="20"/>
        </w:rPr>
      </w:pPr>
      <w:r w:rsidRPr="00016834">
        <w:rPr>
          <w:rFonts w:ascii="Verdana" w:hAnsi="Verdana"/>
          <w:sz w:val="20"/>
          <w:szCs w:val="20"/>
        </w:rPr>
        <w:t>Timmy Failure: Mistakes Were Made</w:t>
      </w:r>
      <w:r>
        <w:rPr>
          <w:rFonts w:ascii="Verdana" w:hAnsi="Verdana"/>
          <w:sz w:val="20"/>
          <w:szCs w:val="20"/>
        </w:rPr>
        <w:t xml:space="preserve"> (2020) – </w:t>
      </w:r>
      <w:r w:rsidRPr="00016834">
        <w:rPr>
          <w:rFonts w:ascii="Verdana" w:hAnsi="Verdana"/>
          <w:sz w:val="20"/>
          <w:szCs w:val="20"/>
        </w:rPr>
        <w:t>Friday 5</w:t>
      </w:r>
      <w:r w:rsidRPr="00016834">
        <w:rPr>
          <w:rFonts w:ascii="Verdana" w:hAnsi="Verdana"/>
          <w:sz w:val="20"/>
          <w:szCs w:val="20"/>
          <w:vertAlign w:val="superscript"/>
        </w:rPr>
        <w:t>th</w:t>
      </w:r>
      <w:r>
        <w:rPr>
          <w:rFonts w:ascii="Verdana" w:hAnsi="Verdana"/>
          <w:sz w:val="20"/>
          <w:szCs w:val="20"/>
        </w:rPr>
        <w:t xml:space="preserve"> </w:t>
      </w:r>
      <w:r w:rsidRPr="00016834">
        <w:rPr>
          <w:rFonts w:ascii="Verdana" w:hAnsi="Verdana"/>
          <w:sz w:val="20"/>
          <w:szCs w:val="20"/>
        </w:rPr>
        <w:t>June at 20:15 UAE / 19:15 KSA</w:t>
      </w:r>
    </w:p>
    <w:p w14:paraId="4A266B8B" w14:textId="0AE66185" w:rsidR="00016834" w:rsidRDefault="00016834" w:rsidP="001A1323">
      <w:pPr>
        <w:pStyle w:val="ListParagraph"/>
        <w:numPr>
          <w:ilvl w:val="0"/>
          <w:numId w:val="25"/>
        </w:numPr>
        <w:jc w:val="both"/>
        <w:rPr>
          <w:rFonts w:ascii="Verdana" w:hAnsi="Verdana"/>
          <w:sz w:val="20"/>
          <w:szCs w:val="20"/>
        </w:rPr>
      </w:pPr>
      <w:r w:rsidRPr="00016834">
        <w:rPr>
          <w:rFonts w:ascii="Verdana" w:hAnsi="Verdana"/>
          <w:sz w:val="20"/>
          <w:szCs w:val="20"/>
        </w:rPr>
        <w:t>Maleficent: Mistress of Evil</w:t>
      </w:r>
      <w:r>
        <w:rPr>
          <w:rFonts w:ascii="Verdana" w:hAnsi="Verdana"/>
          <w:sz w:val="20"/>
          <w:szCs w:val="20"/>
        </w:rPr>
        <w:t xml:space="preserve"> (2019) – </w:t>
      </w:r>
      <w:r w:rsidRPr="00016834">
        <w:rPr>
          <w:rFonts w:ascii="Verdana" w:hAnsi="Verdana"/>
          <w:sz w:val="20"/>
          <w:szCs w:val="20"/>
        </w:rPr>
        <w:t>Friday 5</w:t>
      </w:r>
      <w:r w:rsidRPr="00016834">
        <w:rPr>
          <w:rFonts w:ascii="Verdana" w:hAnsi="Verdana"/>
          <w:sz w:val="20"/>
          <w:szCs w:val="20"/>
          <w:vertAlign w:val="superscript"/>
        </w:rPr>
        <w:t>th</w:t>
      </w:r>
      <w:r>
        <w:rPr>
          <w:rFonts w:ascii="Verdana" w:hAnsi="Verdana"/>
          <w:sz w:val="20"/>
          <w:szCs w:val="20"/>
        </w:rPr>
        <w:t xml:space="preserve"> </w:t>
      </w:r>
      <w:r w:rsidRPr="00016834">
        <w:rPr>
          <w:rFonts w:ascii="Verdana" w:hAnsi="Verdana"/>
          <w:sz w:val="20"/>
          <w:szCs w:val="20"/>
        </w:rPr>
        <w:t>June at 22:00 UAE / 21:00 KSA</w:t>
      </w:r>
    </w:p>
    <w:p w14:paraId="01E15B23" w14:textId="1F293609" w:rsidR="00016834" w:rsidRDefault="00016834" w:rsidP="001A1323">
      <w:pPr>
        <w:pStyle w:val="ListParagraph"/>
        <w:numPr>
          <w:ilvl w:val="0"/>
          <w:numId w:val="25"/>
        </w:numPr>
        <w:jc w:val="both"/>
        <w:rPr>
          <w:rFonts w:ascii="Verdana" w:hAnsi="Verdana"/>
          <w:sz w:val="20"/>
          <w:szCs w:val="20"/>
        </w:rPr>
      </w:pPr>
      <w:r w:rsidRPr="00016834">
        <w:rPr>
          <w:rFonts w:ascii="Verdana" w:hAnsi="Verdana"/>
          <w:sz w:val="20"/>
          <w:szCs w:val="20"/>
        </w:rPr>
        <w:t>Dora and the Lost City of Gold</w:t>
      </w:r>
      <w:r>
        <w:rPr>
          <w:rFonts w:ascii="Verdana" w:hAnsi="Verdana"/>
          <w:sz w:val="20"/>
          <w:szCs w:val="20"/>
        </w:rPr>
        <w:t xml:space="preserve"> (2019) – </w:t>
      </w:r>
      <w:r w:rsidRPr="00016834">
        <w:rPr>
          <w:rFonts w:ascii="Verdana" w:hAnsi="Verdana"/>
          <w:sz w:val="20"/>
          <w:szCs w:val="20"/>
        </w:rPr>
        <w:t>Friday 12</w:t>
      </w:r>
      <w:r w:rsidRPr="00016834">
        <w:rPr>
          <w:rFonts w:ascii="Verdana" w:hAnsi="Verdana"/>
          <w:sz w:val="20"/>
          <w:szCs w:val="20"/>
          <w:vertAlign w:val="superscript"/>
        </w:rPr>
        <w:t>th</w:t>
      </w:r>
      <w:r>
        <w:rPr>
          <w:rFonts w:ascii="Verdana" w:hAnsi="Verdana"/>
          <w:sz w:val="20"/>
          <w:szCs w:val="20"/>
        </w:rPr>
        <w:t xml:space="preserve"> </w:t>
      </w:r>
      <w:r w:rsidRPr="00016834">
        <w:rPr>
          <w:rFonts w:ascii="Verdana" w:hAnsi="Verdana"/>
          <w:sz w:val="20"/>
          <w:szCs w:val="20"/>
        </w:rPr>
        <w:t>June at 22:00 UAE / 21:00 KSA</w:t>
      </w:r>
    </w:p>
    <w:p w14:paraId="0A060284" w14:textId="21978683" w:rsidR="00016834" w:rsidRDefault="00016834" w:rsidP="001A1323">
      <w:pPr>
        <w:pStyle w:val="ListParagraph"/>
        <w:numPr>
          <w:ilvl w:val="0"/>
          <w:numId w:val="25"/>
        </w:numPr>
        <w:jc w:val="both"/>
        <w:rPr>
          <w:rFonts w:ascii="Verdana" w:hAnsi="Verdana"/>
          <w:sz w:val="20"/>
          <w:szCs w:val="20"/>
        </w:rPr>
      </w:pPr>
      <w:r w:rsidRPr="00016834">
        <w:rPr>
          <w:rFonts w:ascii="Verdana" w:hAnsi="Verdana"/>
          <w:sz w:val="20"/>
          <w:szCs w:val="20"/>
        </w:rPr>
        <w:t>Artemis Fowl</w:t>
      </w:r>
      <w:r>
        <w:rPr>
          <w:rFonts w:ascii="Verdana" w:hAnsi="Verdana"/>
          <w:sz w:val="20"/>
          <w:szCs w:val="20"/>
        </w:rPr>
        <w:t xml:space="preserve"> (2020) – </w:t>
      </w:r>
      <w:r w:rsidRPr="00016834">
        <w:rPr>
          <w:rFonts w:ascii="Verdana" w:hAnsi="Verdana"/>
          <w:sz w:val="20"/>
          <w:szCs w:val="20"/>
        </w:rPr>
        <w:t>Saturday 13</w:t>
      </w:r>
      <w:r w:rsidRPr="00016834">
        <w:rPr>
          <w:rFonts w:ascii="Verdana" w:hAnsi="Verdana"/>
          <w:sz w:val="20"/>
          <w:szCs w:val="20"/>
          <w:vertAlign w:val="superscript"/>
        </w:rPr>
        <w:t>th</w:t>
      </w:r>
      <w:r>
        <w:rPr>
          <w:rFonts w:ascii="Verdana" w:hAnsi="Verdana"/>
          <w:sz w:val="20"/>
          <w:szCs w:val="20"/>
        </w:rPr>
        <w:t xml:space="preserve"> </w:t>
      </w:r>
      <w:r w:rsidRPr="00016834">
        <w:rPr>
          <w:rFonts w:ascii="Verdana" w:hAnsi="Verdana"/>
          <w:sz w:val="20"/>
          <w:szCs w:val="20"/>
        </w:rPr>
        <w:t>June at 20:00 UAE / 19:00 KSA</w:t>
      </w:r>
    </w:p>
    <w:p w14:paraId="5A55AE9E" w14:textId="4355FF71" w:rsidR="00016834" w:rsidRDefault="00016834" w:rsidP="001A1323">
      <w:pPr>
        <w:pStyle w:val="ListParagraph"/>
        <w:numPr>
          <w:ilvl w:val="0"/>
          <w:numId w:val="25"/>
        </w:numPr>
        <w:jc w:val="both"/>
        <w:rPr>
          <w:rFonts w:ascii="Verdana" w:hAnsi="Verdana"/>
          <w:sz w:val="20"/>
          <w:szCs w:val="20"/>
        </w:rPr>
      </w:pPr>
      <w:r w:rsidRPr="00016834">
        <w:rPr>
          <w:rFonts w:ascii="Verdana" w:hAnsi="Verdana"/>
          <w:sz w:val="20"/>
          <w:szCs w:val="20"/>
        </w:rPr>
        <w:t>The Bouncer</w:t>
      </w:r>
      <w:r>
        <w:rPr>
          <w:rFonts w:ascii="Verdana" w:hAnsi="Verdana"/>
          <w:sz w:val="20"/>
          <w:szCs w:val="20"/>
        </w:rPr>
        <w:t xml:space="preserve"> (2018) – </w:t>
      </w:r>
      <w:r w:rsidRPr="00016834">
        <w:rPr>
          <w:rFonts w:ascii="Verdana" w:hAnsi="Verdana"/>
          <w:sz w:val="20"/>
          <w:szCs w:val="20"/>
        </w:rPr>
        <w:t>Thursday 18</w:t>
      </w:r>
      <w:r w:rsidRPr="00016834">
        <w:rPr>
          <w:rFonts w:ascii="Verdana" w:hAnsi="Verdana"/>
          <w:sz w:val="20"/>
          <w:szCs w:val="20"/>
          <w:vertAlign w:val="superscript"/>
        </w:rPr>
        <w:t>th</w:t>
      </w:r>
      <w:r>
        <w:rPr>
          <w:rFonts w:ascii="Verdana" w:hAnsi="Verdana"/>
          <w:sz w:val="20"/>
          <w:szCs w:val="20"/>
        </w:rPr>
        <w:t xml:space="preserve"> </w:t>
      </w:r>
      <w:r w:rsidRPr="00016834">
        <w:rPr>
          <w:rFonts w:ascii="Verdana" w:hAnsi="Verdana"/>
          <w:sz w:val="20"/>
          <w:szCs w:val="20"/>
        </w:rPr>
        <w:t>June at 23:00 UAE / 22:00 KSA</w:t>
      </w:r>
    </w:p>
    <w:p w14:paraId="19BD8D9B" w14:textId="2B7EAF3F" w:rsidR="00016834" w:rsidRDefault="00016834" w:rsidP="001A1323">
      <w:pPr>
        <w:pStyle w:val="ListParagraph"/>
        <w:numPr>
          <w:ilvl w:val="0"/>
          <w:numId w:val="25"/>
        </w:numPr>
        <w:jc w:val="both"/>
        <w:rPr>
          <w:rFonts w:ascii="Verdana" w:hAnsi="Verdana"/>
          <w:sz w:val="20"/>
          <w:szCs w:val="20"/>
        </w:rPr>
      </w:pPr>
      <w:r w:rsidRPr="00016834">
        <w:rPr>
          <w:rFonts w:ascii="Verdana" w:hAnsi="Verdana"/>
          <w:sz w:val="20"/>
          <w:szCs w:val="20"/>
        </w:rPr>
        <w:t>The House That Jack Built</w:t>
      </w:r>
      <w:r>
        <w:rPr>
          <w:rFonts w:ascii="Verdana" w:hAnsi="Verdana"/>
          <w:sz w:val="20"/>
          <w:szCs w:val="20"/>
        </w:rPr>
        <w:t xml:space="preserve"> (2018) – </w:t>
      </w:r>
      <w:r w:rsidRPr="00016834">
        <w:rPr>
          <w:rFonts w:ascii="Verdana" w:hAnsi="Verdana"/>
          <w:sz w:val="20"/>
          <w:szCs w:val="20"/>
        </w:rPr>
        <w:t>Thursday 25</w:t>
      </w:r>
      <w:r w:rsidRPr="00016834">
        <w:rPr>
          <w:rFonts w:ascii="Verdana" w:hAnsi="Verdana"/>
          <w:sz w:val="20"/>
          <w:szCs w:val="20"/>
          <w:vertAlign w:val="superscript"/>
        </w:rPr>
        <w:t>th</w:t>
      </w:r>
      <w:r>
        <w:rPr>
          <w:rFonts w:ascii="Verdana" w:hAnsi="Verdana"/>
          <w:sz w:val="20"/>
          <w:szCs w:val="20"/>
        </w:rPr>
        <w:t xml:space="preserve"> </w:t>
      </w:r>
      <w:r w:rsidRPr="00016834">
        <w:rPr>
          <w:rFonts w:ascii="Verdana" w:hAnsi="Verdana"/>
          <w:sz w:val="20"/>
          <w:szCs w:val="20"/>
        </w:rPr>
        <w:t>June at 23:00 UAE / 22:00 KSA</w:t>
      </w:r>
    </w:p>
    <w:p w14:paraId="3615D4E3" w14:textId="0BA84F0B" w:rsidR="00016834" w:rsidRDefault="00016834" w:rsidP="001A1323">
      <w:pPr>
        <w:pStyle w:val="ListParagraph"/>
        <w:numPr>
          <w:ilvl w:val="0"/>
          <w:numId w:val="25"/>
        </w:numPr>
        <w:jc w:val="both"/>
        <w:rPr>
          <w:rFonts w:ascii="Verdana" w:hAnsi="Verdana"/>
          <w:sz w:val="20"/>
          <w:szCs w:val="20"/>
        </w:rPr>
      </w:pPr>
      <w:r w:rsidRPr="00016834">
        <w:rPr>
          <w:rFonts w:ascii="Verdana" w:hAnsi="Verdana"/>
          <w:sz w:val="20"/>
          <w:szCs w:val="20"/>
        </w:rPr>
        <w:t>Parasite</w:t>
      </w:r>
      <w:r>
        <w:rPr>
          <w:rFonts w:ascii="Verdana" w:hAnsi="Verdana"/>
          <w:sz w:val="20"/>
          <w:szCs w:val="20"/>
        </w:rPr>
        <w:t xml:space="preserve"> (2019) – </w:t>
      </w:r>
      <w:r w:rsidRPr="00016834">
        <w:rPr>
          <w:rFonts w:ascii="Verdana" w:hAnsi="Verdana"/>
          <w:sz w:val="20"/>
          <w:szCs w:val="20"/>
        </w:rPr>
        <w:t>Friday 19</w:t>
      </w:r>
      <w:r w:rsidRPr="00016834">
        <w:rPr>
          <w:rFonts w:ascii="Verdana" w:hAnsi="Verdana"/>
          <w:sz w:val="20"/>
          <w:szCs w:val="20"/>
          <w:vertAlign w:val="superscript"/>
        </w:rPr>
        <w:t>th</w:t>
      </w:r>
      <w:r>
        <w:rPr>
          <w:rFonts w:ascii="Verdana" w:hAnsi="Verdana"/>
          <w:sz w:val="20"/>
          <w:szCs w:val="20"/>
        </w:rPr>
        <w:t xml:space="preserve"> </w:t>
      </w:r>
      <w:r w:rsidRPr="00016834">
        <w:rPr>
          <w:rFonts w:ascii="Verdana" w:hAnsi="Verdana"/>
          <w:sz w:val="20"/>
          <w:szCs w:val="20"/>
        </w:rPr>
        <w:t>June at 22:00 UAE / 21:00 KSA</w:t>
      </w:r>
    </w:p>
    <w:p w14:paraId="52ED0ABF" w14:textId="1BAE95CA" w:rsidR="00016834" w:rsidRPr="001A1323" w:rsidRDefault="00016834" w:rsidP="001A1323">
      <w:pPr>
        <w:pStyle w:val="ListParagraph"/>
        <w:numPr>
          <w:ilvl w:val="0"/>
          <w:numId w:val="25"/>
        </w:numPr>
        <w:jc w:val="both"/>
        <w:rPr>
          <w:rFonts w:ascii="Verdana" w:hAnsi="Verdana"/>
          <w:sz w:val="20"/>
          <w:szCs w:val="20"/>
        </w:rPr>
      </w:pPr>
      <w:r w:rsidRPr="00016834">
        <w:rPr>
          <w:rFonts w:ascii="Verdana" w:hAnsi="Verdana"/>
          <w:sz w:val="20"/>
          <w:szCs w:val="20"/>
        </w:rPr>
        <w:t>Where'd You Go</w:t>
      </w:r>
      <w:r w:rsidR="00114931">
        <w:rPr>
          <w:rFonts w:ascii="Verdana" w:hAnsi="Verdana"/>
          <w:sz w:val="20"/>
          <w:szCs w:val="20"/>
        </w:rPr>
        <w:t xml:space="preserve"> Bernadette</w:t>
      </w:r>
      <w:r>
        <w:rPr>
          <w:rFonts w:ascii="Verdana" w:hAnsi="Verdana"/>
          <w:sz w:val="20"/>
          <w:szCs w:val="20"/>
        </w:rPr>
        <w:t xml:space="preserve"> (2019) – </w:t>
      </w:r>
      <w:r w:rsidRPr="00016834">
        <w:rPr>
          <w:rFonts w:ascii="Verdana" w:hAnsi="Verdana"/>
          <w:sz w:val="20"/>
          <w:szCs w:val="20"/>
        </w:rPr>
        <w:t>Friday 26</w:t>
      </w:r>
      <w:r w:rsidRPr="00016834">
        <w:rPr>
          <w:rFonts w:ascii="Verdana" w:hAnsi="Verdana"/>
          <w:sz w:val="20"/>
          <w:szCs w:val="20"/>
          <w:vertAlign w:val="superscript"/>
        </w:rPr>
        <w:t>th</w:t>
      </w:r>
      <w:r>
        <w:rPr>
          <w:rFonts w:ascii="Verdana" w:hAnsi="Verdana"/>
          <w:sz w:val="20"/>
          <w:szCs w:val="20"/>
        </w:rPr>
        <w:t xml:space="preserve"> </w:t>
      </w:r>
      <w:r w:rsidRPr="00016834">
        <w:rPr>
          <w:rFonts w:ascii="Verdana" w:hAnsi="Verdana"/>
          <w:sz w:val="20"/>
          <w:szCs w:val="20"/>
        </w:rPr>
        <w:t>June at 22:00 UAE / 21:00 KSA</w:t>
      </w:r>
    </w:p>
    <w:p w14:paraId="409D6EBD" w14:textId="77777777" w:rsidR="00797D7F" w:rsidRDefault="00797D7F" w:rsidP="001A1323">
      <w:pPr>
        <w:jc w:val="both"/>
        <w:rPr>
          <w:rFonts w:ascii="Verdana" w:hAnsi="Verdana"/>
          <w:sz w:val="20"/>
          <w:szCs w:val="20"/>
        </w:rPr>
      </w:pPr>
    </w:p>
    <w:p w14:paraId="1B6051D7" w14:textId="77777777" w:rsidR="00797D7F" w:rsidRDefault="00797D7F" w:rsidP="001A1323">
      <w:pPr>
        <w:jc w:val="both"/>
        <w:rPr>
          <w:rFonts w:ascii="Verdana" w:hAnsi="Verdana"/>
          <w:sz w:val="20"/>
          <w:szCs w:val="20"/>
        </w:rPr>
      </w:pPr>
    </w:p>
    <w:p w14:paraId="3406BCF6" w14:textId="77777777" w:rsidR="00275BA5" w:rsidRDefault="00275BA5" w:rsidP="001A1323">
      <w:pPr>
        <w:jc w:val="both"/>
        <w:rPr>
          <w:rFonts w:ascii="Verdana" w:hAnsi="Verdana"/>
          <w:sz w:val="20"/>
          <w:szCs w:val="20"/>
        </w:rPr>
      </w:pPr>
    </w:p>
    <w:p w14:paraId="7720C5D0" w14:textId="7596C4BF" w:rsidR="001A1323" w:rsidRDefault="001A1323" w:rsidP="001A1323">
      <w:pPr>
        <w:jc w:val="both"/>
        <w:rPr>
          <w:rFonts w:ascii="Verdana" w:hAnsi="Verdana"/>
          <w:sz w:val="20"/>
          <w:szCs w:val="20"/>
        </w:rPr>
      </w:pPr>
      <w:r w:rsidRPr="007B744B">
        <w:rPr>
          <w:rFonts w:ascii="Verdana" w:hAnsi="Verdana"/>
          <w:sz w:val="20"/>
          <w:szCs w:val="20"/>
        </w:rPr>
        <w:t xml:space="preserve">Full </w:t>
      </w:r>
      <w:r>
        <w:rPr>
          <w:rFonts w:ascii="Verdana" w:hAnsi="Verdana"/>
          <w:sz w:val="20"/>
          <w:szCs w:val="20"/>
        </w:rPr>
        <w:t>Tom Cruise pop-up</w:t>
      </w:r>
      <w:r w:rsidR="005353CC">
        <w:rPr>
          <w:rFonts w:ascii="Verdana" w:hAnsi="Verdana"/>
          <w:sz w:val="20"/>
          <w:szCs w:val="20"/>
        </w:rPr>
        <w:t xml:space="preserve"> channel</w:t>
      </w:r>
      <w:r w:rsidRPr="007B744B">
        <w:rPr>
          <w:rFonts w:ascii="Verdana" w:hAnsi="Verdana"/>
          <w:sz w:val="20"/>
          <w:szCs w:val="20"/>
        </w:rPr>
        <w:t xml:space="preserve"> lineup</w:t>
      </w:r>
      <w:r>
        <w:rPr>
          <w:rFonts w:ascii="Verdana" w:hAnsi="Verdana"/>
          <w:sz w:val="20"/>
          <w:szCs w:val="20"/>
        </w:rPr>
        <w:t>:</w:t>
      </w:r>
    </w:p>
    <w:p w14:paraId="2E3A92E9" w14:textId="29E5DFD1" w:rsidR="00016834" w:rsidRPr="005353CC" w:rsidRDefault="00016834" w:rsidP="005353CC">
      <w:pPr>
        <w:pStyle w:val="ListParagraph"/>
        <w:numPr>
          <w:ilvl w:val="0"/>
          <w:numId w:val="26"/>
        </w:numPr>
        <w:jc w:val="both"/>
        <w:rPr>
          <w:rFonts w:ascii="Verdana" w:hAnsi="Verdana"/>
          <w:sz w:val="20"/>
          <w:szCs w:val="20"/>
        </w:rPr>
      </w:pPr>
      <w:r>
        <w:rPr>
          <w:rFonts w:ascii="Verdana" w:hAnsi="Verdana"/>
          <w:sz w:val="20"/>
          <w:szCs w:val="20"/>
        </w:rPr>
        <w:t>Top Gun (1986)</w:t>
      </w:r>
    </w:p>
    <w:p w14:paraId="02B64622" w14:textId="2002F770" w:rsidR="00016834" w:rsidRPr="00016834" w:rsidRDefault="00016834" w:rsidP="00016834">
      <w:pPr>
        <w:pStyle w:val="ListParagraph"/>
        <w:numPr>
          <w:ilvl w:val="0"/>
          <w:numId w:val="26"/>
        </w:numPr>
        <w:jc w:val="both"/>
        <w:rPr>
          <w:rFonts w:ascii="Verdana" w:hAnsi="Verdana"/>
          <w:sz w:val="20"/>
          <w:szCs w:val="20"/>
        </w:rPr>
      </w:pPr>
      <w:r w:rsidRPr="00016834">
        <w:rPr>
          <w:rFonts w:ascii="Verdana" w:hAnsi="Verdana"/>
          <w:sz w:val="20"/>
          <w:szCs w:val="20"/>
        </w:rPr>
        <w:t>Days of Thunder</w:t>
      </w:r>
      <w:r>
        <w:rPr>
          <w:rFonts w:ascii="Verdana" w:hAnsi="Verdana"/>
          <w:sz w:val="20"/>
          <w:szCs w:val="20"/>
        </w:rPr>
        <w:t xml:space="preserve"> (1990)</w:t>
      </w:r>
    </w:p>
    <w:p w14:paraId="018A94A1" w14:textId="4F65EA74" w:rsidR="00016834" w:rsidRDefault="00016834" w:rsidP="00016834">
      <w:pPr>
        <w:pStyle w:val="ListParagraph"/>
        <w:numPr>
          <w:ilvl w:val="0"/>
          <w:numId w:val="26"/>
        </w:numPr>
        <w:jc w:val="both"/>
        <w:rPr>
          <w:rFonts w:ascii="Verdana" w:hAnsi="Verdana"/>
          <w:sz w:val="20"/>
          <w:szCs w:val="20"/>
        </w:rPr>
      </w:pPr>
      <w:r>
        <w:rPr>
          <w:rFonts w:ascii="Verdana" w:hAnsi="Verdana"/>
          <w:sz w:val="20"/>
          <w:szCs w:val="20"/>
        </w:rPr>
        <w:t>Mission Impossible – Fallout (2018)</w:t>
      </w:r>
    </w:p>
    <w:p w14:paraId="53DADECC" w14:textId="1565D89D" w:rsidR="00016834" w:rsidRDefault="00016834" w:rsidP="00016834">
      <w:pPr>
        <w:pStyle w:val="ListParagraph"/>
        <w:numPr>
          <w:ilvl w:val="0"/>
          <w:numId w:val="26"/>
        </w:numPr>
        <w:jc w:val="both"/>
        <w:rPr>
          <w:rFonts w:ascii="Verdana" w:hAnsi="Verdana"/>
          <w:sz w:val="20"/>
          <w:szCs w:val="20"/>
        </w:rPr>
      </w:pPr>
      <w:r>
        <w:rPr>
          <w:rFonts w:ascii="Verdana" w:hAnsi="Verdana"/>
          <w:sz w:val="20"/>
          <w:szCs w:val="20"/>
        </w:rPr>
        <w:t>Born on the Fourth of July (1989)</w:t>
      </w:r>
    </w:p>
    <w:p w14:paraId="03B552FE" w14:textId="54EC00B4" w:rsidR="00016834" w:rsidRDefault="00016834" w:rsidP="00016834">
      <w:pPr>
        <w:pStyle w:val="ListParagraph"/>
        <w:numPr>
          <w:ilvl w:val="0"/>
          <w:numId w:val="26"/>
        </w:numPr>
        <w:jc w:val="both"/>
        <w:rPr>
          <w:rFonts w:ascii="Verdana" w:hAnsi="Verdana"/>
          <w:sz w:val="20"/>
          <w:szCs w:val="20"/>
        </w:rPr>
      </w:pPr>
      <w:r>
        <w:rPr>
          <w:rFonts w:ascii="Verdana" w:hAnsi="Verdana"/>
          <w:sz w:val="20"/>
          <w:szCs w:val="20"/>
        </w:rPr>
        <w:t>Cocktail (1988)</w:t>
      </w:r>
    </w:p>
    <w:p w14:paraId="5E64CB93" w14:textId="72FFF44C" w:rsidR="00016834" w:rsidRPr="00016834" w:rsidRDefault="00016834" w:rsidP="00016834">
      <w:pPr>
        <w:pStyle w:val="ListParagraph"/>
        <w:numPr>
          <w:ilvl w:val="0"/>
          <w:numId w:val="26"/>
        </w:numPr>
        <w:jc w:val="both"/>
        <w:rPr>
          <w:rFonts w:ascii="Verdana" w:hAnsi="Verdana"/>
          <w:sz w:val="20"/>
          <w:szCs w:val="20"/>
        </w:rPr>
      </w:pPr>
      <w:r>
        <w:rPr>
          <w:rFonts w:ascii="Verdana" w:hAnsi="Verdana"/>
          <w:sz w:val="20"/>
          <w:szCs w:val="20"/>
        </w:rPr>
        <w:t xml:space="preserve">The </w:t>
      </w:r>
      <w:proofErr w:type="spellStart"/>
      <w:r>
        <w:rPr>
          <w:rFonts w:ascii="Verdana" w:hAnsi="Verdana"/>
          <w:sz w:val="20"/>
          <w:szCs w:val="20"/>
        </w:rPr>
        <w:t>Colour</w:t>
      </w:r>
      <w:proofErr w:type="spellEnd"/>
      <w:r>
        <w:rPr>
          <w:rFonts w:ascii="Verdana" w:hAnsi="Verdana"/>
          <w:sz w:val="20"/>
          <w:szCs w:val="20"/>
        </w:rPr>
        <w:t xml:space="preserve"> of Money (1986)</w:t>
      </w:r>
    </w:p>
    <w:p w14:paraId="4D30D78B" w14:textId="79C58F75" w:rsidR="001A1323" w:rsidRPr="007B744B" w:rsidRDefault="001A1323" w:rsidP="001A1323">
      <w:pPr>
        <w:jc w:val="both"/>
        <w:rPr>
          <w:rFonts w:ascii="Verdana" w:hAnsi="Verdana"/>
          <w:sz w:val="20"/>
          <w:szCs w:val="20"/>
        </w:rPr>
      </w:pPr>
      <w:r w:rsidRPr="007B744B">
        <w:rPr>
          <w:rFonts w:ascii="Verdana" w:hAnsi="Verdana"/>
          <w:sz w:val="20"/>
          <w:szCs w:val="20"/>
        </w:rPr>
        <w:t xml:space="preserve">Full </w:t>
      </w:r>
      <w:r w:rsidRPr="001A1323">
        <w:rPr>
          <w:rFonts w:ascii="Verdana" w:hAnsi="Verdana"/>
          <w:sz w:val="20"/>
          <w:szCs w:val="20"/>
        </w:rPr>
        <w:t xml:space="preserve">Disney Pixar Movies Marathon </w:t>
      </w:r>
      <w:r w:rsidRPr="007B744B">
        <w:rPr>
          <w:rFonts w:ascii="Verdana" w:hAnsi="Verdana"/>
          <w:sz w:val="20"/>
          <w:szCs w:val="20"/>
        </w:rPr>
        <w:t>lineup</w:t>
      </w:r>
      <w:r>
        <w:rPr>
          <w:rFonts w:ascii="Verdana" w:hAnsi="Verdana"/>
          <w:sz w:val="20"/>
          <w:szCs w:val="20"/>
        </w:rPr>
        <w:t xml:space="preserve"> on OSN Movies Disney</w:t>
      </w:r>
      <w:r w:rsidRPr="007B744B">
        <w:rPr>
          <w:rFonts w:ascii="Verdana" w:hAnsi="Verdana"/>
          <w:sz w:val="20"/>
          <w:szCs w:val="20"/>
        </w:rPr>
        <w:t xml:space="preserve">: </w:t>
      </w:r>
    </w:p>
    <w:p w14:paraId="6A168BD1" w14:textId="2F1242D4" w:rsidR="00016834" w:rsidRPr="00016834" w:rsidRDefault="00016834" w:rsidP="00016834">
      <w:pPr>
        <w:pStyle w:val="ListParagraph"/>
        <w:numPr>
          <w:ilvl w:val="0"/>
          <w:numId w:val="27"/>
        </w:numPr>
        <w:jc w:val="both"/>
        <w:rPr>
          <w:rFonts w:ascii="Verdana" w:hAnsi="Verdana"/>
          <w:sz w:val="20"/>
          <w:szCs w:val="20"/>
        </w:rPr>
      </w:pPr>
      <w:r w:rsidRPr="00016834">
        <w:rPr>
          <w:rFonts w:ascii="Verdana" w:hAnsi="Verdana"/>
          <w:sz w:val="20"/>
          <w:szCs w:val="20"/>
        </w:rPr>
        <w:t>Toy Story 4</w:t>
      </w:r>
      <w:r>
        <w:rPr>
          <w:rFonts w:ascii="Verdana" w:hAnsi="Verdana"/>
          <w:sz w:val="20"/>
          <w:szCs w:val="20"/>
        </w:rPr>
        <w:t xml:space="preserve"> (2019)</w:t>
      </w:r>
    </w:p>
    <w:p w14:paraId="7DFEB853" w14:textId="5D82EBBE" w:rsidR="00016834" w:rsidRPr="00016834" w:rsidRDefault="00016834" w:rsidP="00016834">
      <w:pPr>
        <w:pStyle w:val="ListParagraph"/>
        <w:numPr>
          <w:ilvl w:val="0"/>
          <w:numId w:val="27"/>
        </w:numPr>
        <w:jc w:val="both"/>
        <w:rPr>
          <w:rFonts w:ascii="Verdana" w:hAnsi="Verdana"/>
          <w:sz w:val="20"/>
          <w:szCs w:val="20"/>
        </w:rPr>
      </w:pPr>
      <w:r w:rsidRPr="00016834">
        <w:rPr>
          <w:rFonts w:ascii="Verdana" w:hAnsi="Verdana"/>
          <w:sz w:val="20"/>
          <w:szCs w:val="20"/>
        </w:rPr>
        <w:t>Incredibles 2</w:t>
      </w:r>
      <w:r>
        <w:rPr>
          <w:rFonts w:ascii="Verdana" w:hAnsi="Verdana"/>
          <w:sz w:val="20"/>
          <w:szCs w:val="20"/>
        </w:rPr>
        <w:t xml:space="preserve"> (2018)</w:t>
      </w:r>
    </w:p>
    <w:p w14:paraId="2FF23B78" w14:textId="104AAF9D" w:rsidR="00016834" w:rsidRPr="00016834" w:rsidRDefault="00016834" w:rsidP="00016834">
      <w:pPr>
        <w:pStyle w:val="ListParagraph"/>
        <w:numPr>
          <w:ilvl w:val="0"/>
          <w:numId w:val="27"/>
        </w:numPr>
        <w:jc w:val="both"/>
        <w:rPr>
          <w:rFonts w:ascii="Verdana" w:hAnsi="Verdana"/>
          <w:sz w:val="20"/>
          <w:szCs w:val="20"/>
        </w:rPr>
      </w:pPr>
      <w:r w:rsidRPr="00016834">
        <w:rPr>
          <w:rFonts w:ascii="Verdana" w:hAnsi="Verdana"/>
          <w:sz w:val="20"/>
          <w:szCs w:val="20"/>
        </w:rPr>
        <w:t>Finding Nemo</w:t>
      </w:r>
      <w:r>
        <w:rPr>
          <w:rFonts w:ascii="Verdana" w:hAnsi="Verdana"/>
          <w:sz w:val="20"/>
          <w:szCs w:val="20"/>
        </w:rPr>
        <w:t xml:space="preserve"> (2003)</w:t>
      </w:r>
    </w:p>
    <w:p w14:paraId="7AE0330C" w14:textId="201F46BB" w:rsidR="00016834" w:rsidRPr="00016834" w:rsidRDefault="00016834" w:rsidP="00016834">
      <w:pPr>
        <w:pStyle w:val="ListParagraph"/>
        <w:numPr>
          <w:ilvl w:val="0"/>
          <w:numId w:val="27"/>
        </w:numPr>
        <w:jc w:val="both"/>
        <w:rPr>
          <w:rFonts w:ascii="Verdana" w:hAnsi="Verdana"/>
          <w:sz w:val="20"/>
          <w:szCs w:val="20"/>
        </w:rPr>
      </w:pPr>
      <w:r w:rsidRPr="00016834">
        <w:rPr>
          <w:rFonts w:ascii="Verdana" w:hAnsi="Verdana"/>
          <w:sz w:val="20"/>
          <w:szCs w:val="20"/>
        </w:rPr>
        <w:t>Finding Dory</w:t>
      </w:r>
      <w:r>
        <w:rPr>
          <w:rFonts w:ascii="Verdana" w:hAnsi="Verdana"/>
          <w:sz w:val="20"/>
          <w:szCs w:val="20"/>
        </w:rPr>
        <w:t xml:space="preserve"> (2016)</w:t>
      </w:r>
    </w:p>
    <w:p w14:paraId="06134601" w14:textId="527C2CBB" w:rsidR="00016834" w:rsidRPr="00016834" w:rsidRDefault="00016834" w:rsidP="00016834">
      <w:pPr>
        <w:pStyle w:val="ListParagraph"/>
        <w:numPr>
          <w:ilvl w:val="0"/>
          <w:numId w:val="27"/>
        </w:numPr>
        <w:jc w:val="both"/>
        <w:rPr>
          <w:rFonts w:ascii="Verdana" w:hAnsi="Verdana"/>
          <w:sz w:val="20"/>
          <w:szCs w:val="20"/>
        </w:rPr>
      </w:pPr>
      <w:r w:rsidRPr="00016834">
        <w:rPr>
          <w:rFonts w:ascii="Verdana" w:hAnsi="Verdana"/>
          <w:sz w:val="20"/>
          <w:szCs w:val="20"/>
        </w:rPr>
        <w:t>Cars</w:t>
      </w:r>
      <w:r>
        <w:rPr>
          <w:rFonts w:ascii="Verdana" w:hAnsi="Verdana"/>
          <w:sz w:val="20"/>
          <w:szCs w:val="20"/>
        </w:rPr>
        <w:t xml:space="preserve"> (2006)</w:t>
      </w:r>
    </w:p>
    <w:p w14:paraId="2C71448B" w14:textId="3E439757" w:rsidR="00016834" w:rsidRPr="00016834" w:rsidRDefault="00016834" w:rsidP="00016834">
      <w:pPr>
        <w:pStyle w:val="ListParagraph"/>
        <w:numPr>
          <w:ilvl w:val="0"/>
          <w:numId w:val="27"/>
        </w:numPr>
        <w:jc w:val="both"/>
        <w:rPr>
          <w:rFonts w:ascii="Verdana" w:hAnsi="Verdana"/>
          <w:sz w:val="20"/>
          <w:szCs w:val="20"/>
        </w:rPr>
      </w:pPr>
      <w:r w:rsidRPr="00016834">
        <w:rPr>
          <w:rFonts w:ascii="Verdana" w:hAnsi="Verdana"/>
          <w:sz w:val="20"/>
          <w:szCs w:val="20"/>
        </w:rPr>
        <w:t>Cars 2</w:t>
      </w:r>
      <w:r>
        <w:rPr>
          <w:rFonts w:ascii="Verdana" w:hAnsi="Verdana"/>
          <w:sz w:val="20"/>
          <w:szCs w:val="20"/>
        </w:rPr>
        <w:t xml:space="preserve"> (2011)</w:t>
      </w:r>
    </w:p>
    <w:p w14:paraId="105F5A79" w14:textId="6AD70934" w:rsidR="00016834" w:rsidRPr="00016834" w:rsidRDefault="00016834" w:rsidP="00016834">
      <w:pPr>
        <w:pStyle w:val="ListParagraph"/>
        <w:numPr>
          <w:ilvl w:val="0"/>
          <w:numId w:val="27"/>
        </w:numPr>
        <w:jc w:val="both"/>
        <w:rPr>
          <w:rFonts w:ascii="Verdana" w:hAnsi="Verdana"/>
          <w:sz w:val="20"/>
          <w:szCs w:val="20"/>
        </w:rPr>
      </w:pPr>
      <w:r w:rsidRPr="00016834">
        <w:rPr>
          <w:rFonts w:ascii="Verdana" w:hAnsi="Verdana"/>
          <w:sz w:val="20"/>
          <w:szCs w:val="20"/>
        </w:rPr>
        <w:t>Brave</w:t>
      </w:r>
      <w:r>
        <w:rPr>
          <w:rFonts w:ascii="Verdana" w:hAnsi="Verdana"/>
          <w:sz w:val="20"/>
          <w:szCs w:val="20"/>
        </w:rPr>
        <w:t xml:space="preserve"> (2012)</w:t>
      </w:r>
    </w:p>
    <w:p w14:paraId="351E7C7F" w14:textId="5CCF2607" w:rsidR="00016834" w:rsidRPr="00016834" w:rsidRDefault="00016834" w:rsidP="00016834">
      <w:pPr>
        <w:pStyle w:val="ListParagraph"/>
        <w:numPr>
          <w:ilvl w:val="0"/>
          <w:numId w:val="27"/>
        </w:numPr>
        <w:jc w:val="both"/>
        <w:rPr>
          <w:rFonts w:ascii="Verdana" w:hAnsi="Verdana"/>
          <w:sz w:val="20"/>
          <w:szCs w:val="20"/>
        </w:rPr>
      </w:pPr>
      <w:r w:rsidRPr="00016834">
        <w:rPr>
          <w:rFonts w:ascii="Verdana" w:hAnsi="Verdana"/>
          <w:sz w:val="20"/>
          <w:szCs w:val="20"/>
        </w:rPr>
        <w:t>Inside Out</w:t>
      </w:r>
      <w:r>
        <w:rPr>
          <w:rFonts w:ascii="Verdana" w:hAnsi="Verdana"/>
          <w:sz w:val="20"/>
          <w:szCs w:val="20"/>
        </w:rPr>
        <w:t xml:space="preserve"> (2015)</w:t>
      </w:r>
    </w:p>
    <w:p w14:paraId="6D9AD1E0" w14:textId="460B98AF" w:rsidR="00016834" w:rsidRPr="00016834" w:rsidRDefault="00016834" w:rsidP="00016834">
      <w:pPr>
        <w:pStyle w:val="ListParagraph"/>
        <w:numPr>
          <w:ilvl w:val="0"/>
          <w:numId w:val="27"/>
        </w:numPr>
        <w:jc w:val="both"/>
        <w:rPr>
          <w:rFonts w:ascii="Verdana" w:hAnsi="Verdana"/>
          <w:sz w:val="20"/>
          <w:szCs w:val="20"/>
        </w:rPr>
      </w:pPr>
      <w:r w:rsidRPr="00016834">
        <w:rPr>
          <w:rFonts w:ascii="Verdana" w:hAnsi="Verdana"/>
          <w:sz w:val="20"/>
          <w:szCs w:val="20"/>
        </w:rPr>
        <w:t>A Bug’s Life</w:t>
      </w:r>
      <w:r>
        <w:rPr>
          <w:rFonts w:ascii="Verdana" w:hAnsi="Verdana"/>
          <w:sz w:val="20"/>
          <w:szCs w:val="20"/>
        </w:rPr>
        <w:t xml:space="preserve"> (1998)</w:t>
      </w:r>
    </w:p>
    <w:p w14:paraId="56082E42" w14:textId="4E1088E6" w:rsidR="00BA205A" w:rsidRPr="00350622" w:rsidRDefault="00016834" w:rsidP="00350622">
      <w:pPr>
        <w:pStyle w:val="ListParagraph"/>
        <w:numPr>
          <w:ilvl w:val="0"/>
          <w:numId w:val="27"/>
        </w:numPr>
        <w:jc w:val="both"/>
        <w:rPr>
          <w:rFonts w:ascii="Verdana" w:hAnsi="Verdana"/>
          <w:sz w:val="20"/>
          <w:szCs w:val="20"/>
        </w:rPr>
      </w:pPr>
      <w:r w:rsidRPr="00016834">
        <w:rPr>
          <w:rFonts w:ascii="Verdana" w:hAnsi="Verdana"/>
          <w:sz w:val="20"/>
          <w:szCs w:val="20"/>
        </w:rPr>
        <w:t>The Good Dinosaur</w:t>
      </w:r>
      <w:r>
        <w:rPr>
          <w:rFonts w:ascii="Verdana" w:hAnsi="Verdana"/>
          <w:sz w:val="20"/>
          <w:szCs w:val="20"/>
        </w:rPr>
        <w:t xml:space="preserve"> (2015)</w:t>
      </w:r>
    </w:p>
    <w:sectPr w:rsidR="00BA205A" w:rsidRPr="00350622" w:rsidSect="00E516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5AEFE" w14:textId="77777777" w:rsidR="00B6186B" w:rsidRDefault="00B6186B" w:rsidP="00A7048C">
      <w:pPr>
        <w:spacing w:after="0" w:line="240" w:lineRule="auto"/>
      </w:pPr>
      <w:r>
        <w:separator/>
      </w:r>
    </w:p>
  </w:endnote>
  <w:endnote w:type="continuationSeparator" w:id="0">
    <w:p w14:paraId="2226532C" w14:textId="77777777" w:rsidR="00B6186B" w:rsidRDefault="00B6186B"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AD68B" w14:textId="77777777" w:rsidR="00B6186B" w:rsidRDefault="00B6186B" w:rsidP="00A7048C">
      <w:pPr>
        <w:spacing w:after="0" w:line="240" w:lineRule="auto"/>
      </w:pPr>
      <w:r>
        <w:separator/>
      </w:r>
    </w:p>
  </w:footnote>
  <w:footnote w:type="continuationSeparator" w:id="0">
    <w:p w14:paraId="3116529A" w14:textId="77777777" w:rsidR="00B6186B" w:rsidRDefault="00B6186B"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5B7D" w14:textId="77777777" w:rsidR="001B4145" w:rsidRDefault="001B4145" w:rsidP="001E2CEA">
    <w:pPr>
      <w:pStyle w:val="Header"/>
      <w:tabs>
        <w:tab w:val="clear" w:pos="9360"/>
        <w:tab w:val="left" w:pos="5310"/>
      </w:tabs>
    </w:pPr>
    <w:r>
      <w:rPr>
        <w:noProof/>
        <w:lang w:val="it-IT" w:eastAsia="it-IT"/>
      </w:rPr>
      <w:drawing>
        <wp:anchor distT="0" distB="0" distL="114300" distR="114300" simplePos="0" relativeHeight="251658240" behindDoc="0" locked="0" layoutInCell="1" allowOverlap="1" wp14:anchorId="28239FCE" wp14:editId="175CCCA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41F6F19" w14:textId="2A48E88E" w:rsidR="001B4145" w:rsidRDefault="001B4145" w:rsidP="001E2CEA">
    <w:pPr>
      <w:pStyle w:val="Header"/>
      <w:tabs>
        <w:tab w:val="clear" w:pos="9360"/>
        <w:tab w:val="left" w:pos="5310"/>
      </w:tabs>
    </w:pPr>
    <w:r>
      <w:tab/>
    </w:r>
  </w:p>
  <w:p w14:paraId="34F5F13E" w14:textId="77777777" w:rsidR="001B4145" w:rsidRDefault="001B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4DFE"/>
    <w:multiLevelType w:val="hybridMultilevel"/>
    <w:tmpl w:val="BAB8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20C88"/>
    <w:multiLevelType w:val="hybridMultilevel"/>
    <w:tmpl w:val="BD4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07874"/>
    <w:multiLevelType w:val="hybridMultilevel"/>
    <w:tmpl w:val="8F88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46B32"/>
    <w:multiLevelType w:val="hybridMultilevel"/>
    <w:tmpl w:val="639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DA74B6"/>
    <w:multiLevelType w:val="hybridMultilevel"/>
    <w:tmpl w:val="6426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F07F9"/>
    <w:multiLevelType w:val="hybridMultilevel"/>
    <w:tmpl w:val="AE38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B0531"/>
    <w:multiLevelType w:val="hybridMultilevel"/>
    <w:tmpl w:val="BD4821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5"/>
  </w:num>
  <w:num w:numId="6">
    <w:abstractNumId w:val="18"/>
  </w:num>
  <w:num w:numId="7">
    <w:abstractNumId w:val="21"/>
  </w:num>
  <w:num w:numId="8">
    <w:abstractNumId w:val="16"/>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2"/>
  </w:num>
  <w:num w:numId="13">
    <w:abstractNumId w:val="9"/>
  </w:num>
  <w:num w:numId="14">
    <w:abstractNumId w:val="3"/>
  </w:num>
  <w:num w:numId="15">
    <w:abstractNumId w:val="13"/>
  </w:num>
  <w:num w:numId="16">
    <w:abstractNumId w:val="23"/>
  </w:num>
  <w:num w:numId="17">
    <w:abstractNumId w:val="20"/>
  </w:num>
  <w:num w:numId="18">
    <w:abstractNumId w:val="15"/>
  </w:num>
  <w:num w:numId="19">
    <w:abstractNumId w:val="11"/>
  </w:num>
  <w:num w:numId="20">
    <w:abstractNumId w:val="17"/>
  </w:num>
  <w:num w:numId="21">
    <w:abstractNumId w:val="17"/>
  </w:num>
  <w:num w:numId="22">
    <w:abstractNumId w:val="6"/>
  </w:num>
  <w:num w:numId="23">
    <w:abstractNumId w:val="10"/>
  </w:num>
  <w:num w:numId="24">
    <w:abstractNumId w:val="19"/>
  </w:num>
  <w:num w:numId="25">
    <w:abstractNumId w:val="2"/>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hideSpellingErrors/>
  <w:hideGrammatical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NK0FAAi6HVUtAAAA"/>
  </w:docVars>
  <w:rsids>
    <w:rsidRoot w:val="00C63FFB"/>
    <w:rsid w:val="00000886"/>
    <w:rsid w:val="00006923"/>
    <w:rsid w:val="00010BBF"/>
    <w:rsid w:val="00015878"/>
    <w:rsid w:val="00016834"/>
    <w:rsid w:val="00020254"/>
    <w:rsid w:val="000336D0"/>
    <w:rsid w:val="00036EBA"/>
    <w:rsid w:val="000443FD"/>
    <w:rsid w:val="00054821"/>
    <w:rsid w:val="00063B89"/>
    <w:rsid w:val="000665E8"/>
    <w:rsid w:val="00072EF8"/>
    <w:rsid w:val="00073E0C"/>
    <w:rsid w:val="00075DE5"/>
    <w:rsid w:val="00083271"/>
    <w:rsid w:val="00084CB9"/>
    <w:rsid w:val="000906B0"/>
    <w:rsid w:val="00091BBF"/>
    <w:rsid w:val="00092800"/>
    <w:rsid w:val="00092FBA"/>
    <w:rsid w:val="0009329F"/>
    <w:rsid w:val="00097287"/>
    <w:rsid w:val="00097F2A"/>
    <w:rsid w:val="000A0BFC"/>
    <w:rsid w:val="000A2B42"/>
    <w:rsid w:val="000A2E54"/>
    <w:rsid w:val="000A47E5"/>
    <w:rsid w:val="000B6417"/>
    <w:rsid w:val="000C110B"/>
    <w:rsid w:val="000C1FD7"/>
    <w:rsid w:val="000C2A04"/>
    <w:rsid w:val="000C3F05"/>
    <w:rsid w:val="000D3D40"/>
    <w:rsid w:val="000D4776"/>
    <w:rsid w:val="000D55DA"/>
    <w:rsid w:val="000D5CBB"/>
    <w:rsid w:val="000D6FCE"/>
    <w:rsid w:val="000D7CC2"/>
    <w:rsid w:val="000E3B14"/>
    <w:rsid w:val="000E5C34"/>
    <w:rsid w:val="000F0653"/>
    <w:rsid w:val="000F4876"/>
    <w:rsid w:val="000F721E"/>
    <w:rsid w:val="000F7C99"/>
    <w:rsid w:val="0010083A"/>
    <w:rsid w:val="00100853"/>
    <w:rsid w:val="00100E39"/>
    <w:rsid w:val="00100EFF"/>
    <w:rsid w:val="00101741"/>
    <w:rsid w:val="00102881"/>
    <w:rsid w:val="00107662"/>
    <w:rsid w:val="00110E20"/>
    <w:rsid w:val="00113801"/>
    <w:rsid w:val="00114931"/>
    <w:rsid w:val="00121C1D"/>
    <w:rsid w:val="00124649"/>
    <w:rsid w:val="001325FF"/>
    <w:rsid w:val="00133681"/>
    <w:rsid w:val="00136487"/>
    <w:rsid w:val="00142D1B"/>
    <w:rsid w:val="00144758"/>
    <w:rsid w:val="00147A27"/>
    <w:rsid w:val="00152D9E"/>
    <w:rsid w:val="0015313F"/>
    <w:rsid w:val="00157CCA"/>
    <w:rsid w:val="0016293D"/>
    <w:rsid w:val="00164CE6"/>
    <w:rsid w:val="00170EFC"/>
    <w:rsid w:val="00173349"/>
    <w:rsid w:val="00173B29"/>
    <w:rsid w:val="00176B36"/>
    <w:rsid w:val="00181A2E"/>
    <w:rsid w:val="00186209"/>
    <w:rsid w:val="00186B36"/>
    <w:rsid w:val="001932CA"/>
    <w:rsid w:val="00196571"/>
    <w:rsid w:val="001A1323"/>
    <w:rsid w:val="001A1435"/>
    <w:rsid w:val="001A1ED1"/>
    <w:rsid w:val="001A2400"/>
    <w:rsid w:val="001A4DE7"/>
    <w:rsid w:val="001A5323"/>
    <w:rsid w:val="001B29CB"/>
    <w:rsid w:val="001B38A8"/>
    <w:rsid w:val="001B4145"/>
    <w:rsid w:val="001B615E"/>
    <w:rsid w:val="001B759E"/>
    <w:rsid w:val="001C7751"/>
    <w:rsid w:val="001D1D2D"/>
    <w:rsid w:val="001D71FB"/>
    <w:rsid w:val="001E166A"/>
    <w:rsid w:val="001E1FDF"/>
    <w:rsid w:val="001E2CEA"/>
    <w:rsid w:val="001E48F7"/>
    <w:rsid w:val="001F2EA8"/>
    <w:rsid w:val="00201D2A"/>
    <w:rsid w:val="002022B6"/>
    <w:rsid w:val="002061A8"/>
    <w:rsid w:val="00211B32"/>
    <w:rsid w:val="00212861"/>
    <w:rsid w:val="0021314A"/>
    <w:rsid w:val="002150CC"/>
    <w:rsid w:val="00220D04"/>
    <w:rsid w:val="002263A6"/>
    <w:rsid w:val="0022795C"/>
    <w:rsid w:val="00234A64"/>
    <w:rsid w:val="002369F5"/>
    <w:rsid w:val="002407F1"/>
    <w:rsid w:val="00244D22"/>
    <w:rsid w:val="002472F3"/>
    <w:rsid w:val="00254360"/>
    <w:rsid w:val="0026468C"/>
    <w:rsid w:val="00266AC6"/>
    <w:rsid w:val="00266D99"/>
    <w:rsid w:val="00267605"/>
    <w:rsid w:val="00275BA5"/>
    <w:rsid w:val="00277AAA"/>
    <w:rsid w:val="00282F78"/>
    <w:rsid w:val="002833CF"/>
    <w:rsid w:val="00283FDC"/>
    <w:rsid w:val="0028483B"/>
    <w:rsid w:val="00285E96"/>
    <w:rsid w:val="002874C1"/>
    <w:rsid w:val="00297ACD"/>
    <w:rsid w:val="002A1018"/>
    <w:rsid w:val="002A1EC6"/>
    <w:rsid w:val="002B3137"/>
    <w:rsid w:val="002B76A6"/>
    <w:rsid w:val="002C5072"/>
    <w:rsid w:val="002C5D4D"/>
    <w:rsid w:val="002D020D"/>
    <w:rsid w:val="002D0E1E"/>
    <w:rsid w:val="002D22A9"/>
    <w:rsid w:val="002D288B"/>
    <w:rsid w:val="002D6F54"/>
    <w:rsid w:val="002F2396"/>
    <w:rsid w:val="002F24A1"/>
    <w:rsid w:val="003016BC"/>
    <w:rsid w:val="0030217E"/>
    <w:rsid w:val="00302D27"/>
    <w:rsid w:val="0030576E"/>
    <w:rsid w:val="00310DDB"/>
    <w:rsid w:val="00310F15"/>
    <w:rsid w:val="00315C23"/>
    <w:rsid w:val="003252AB"/>
    <w:rsid w:val="003255A8"/>
    <w:rsid w:val="00326619"/>
    <w:rsid w:val="00335A2E"/>
    <w:rsid w:val="003361C2"/>
    <w:rsid w:val="00341199"/>
    <w:rsid w:val="00345180"/>
    <w:rsid w:val="00350622"/>
    <w:rsid w:val="00352A85"/>
    <w:rsid w:val="0035391B"/>
    <w:rsid w:val="00365AE1"/>
    <w:rsid w:val="003838F7"/>
    <w:rsid w:val="00383ED5"/>
    <w:rsid w:val="003962EF"/>
    <w:rsid w:val="003A478D"/>
    <w:rsid w:val="003B3BE1"/>
    <w:rsid w:val="003B7F30"/>
    <w:rsid w:val="003C1E47"/>
    <w:rsid w:val="003C6413"/>
    <w:rsid w:val="003D03EF"/>
    <w:rsid w:val="003D1F30"/>
    <w:rsid w:val="003D3141"/>
    <w:rsid w:val="003D5F52"/>
    <w:rsid w:val="003E280C"/>
    <w:rsid w:val="003E72C3"/>
    <w:rsid w:val="003F0CCB"/>
    <w:rsid w:val="003F2F3A"/>
    <w:rsid w:val="00404C05"/>
    <w:rsid w:val="00406536"/>
    <w:rsid w:val="00412948"/>
    <w:rsid w:val="00414FB7"/>
    <w:rsid w:val="0041626B"/>
    <w:rsid w:val="00421071"/>
    <w:rsid w:val="00423AE2"/>
    <w:rsid w:val="0042464C"/>
    <w:rsid w:val="00430D16"/>
    <w:rsid w:val="00431DE6"/>
    <w:rsid w:val="00437899"/>
    <w:rsid w:val="00452C02"/>
    <w:rsid w:val="004549BC"/>
    <w:rsid w:val="00461A83"/>
    <w:rsid w:val="00462022"/>
    <w:rsid w:val="00463599"/>
    <w:rsid w:val="00464B90"/>
    <w:rsid w:val="00471184"/>
    <w:rsid w:val="00491AB8"/>
    <w:rsid w:val="004A09BF"/>
    <w:rsid w:val="004B2D3E"/>
    <w:rsid w:val="004C0C4B"/>
    <w:rsid w:val="004C5C24"/>
    <w:rsid w:val="004C6F14"/>
    <w:rsid w:val="004C6F55"/>
    <w:rsid w:val="004C7E40"/>
    <w:rsid w:val="004D04D3"/>
    <w:rsid w:val="004E1C22"/>
    <w:rsid w:val="004E32CF"/>
    <w:rsid w:val="004E6B2C"/>
    <w:rsid w:val="004E6F2A"/>
    <w:rsid w:val="004F53BC"/>
    <w:rsid w:val="00510918"/>
    <w:rsid w:val="00522891"/>
    <w:rsid w:val="00527DE8"/>
    <w:rsid w:val="00530C00"/>
    <w:rsid w:val="00532E65"/>
    <w:rsid w:val="00533E62"/>
    <w:rsid w:val="00534BAA"/>
    <w:rsid w:val="005353CC"/>
    <w:rsid w:val="00535E2D"/>
    <w:rsid w:val="00540665"/>
    <w:rsid w:val="0054221C"/>
    <w:rsid w:val="0054246B"/>
    <w:rsid w:val="0054276E"/>
    <w:rsid w:val="005427FE"/>
    <w:rsid w:val="00544ABF"/>
    <w:rsid w:val="00544C82"/>
    <w:rsid w:val="005466E2"/>
    <w:rsid w:val="00546F4D"/>
    <w:rsid w:val="005472B5"/>
    <w:rsid w:val="0055284A"/>
    <w:rsid w:val="00552DE5"/>
    <w:rsid w:val="00553204"/>
    <w:rsid w:val="005564B0"/>
    <w:rsid w:val="00557264"/>
    <w:rsid w:val="0056283B"/>
    <w:rsid w:val="0056419A"/>
    <w:rsid w:val="00565C30"/>
    <w:rsid w:val="00572372"/>
    <w:rsid w:val="00575C5E"/>
    <w:rsid w:val="005809FC"/>
    <w:rsid w:val="00582BBB"/>
    <w:rsid w:val="00584D91"/>
    <w:rsid w:val="00596DB1"/>
    <w:rsid w:val="00597864"/>
    <w:rsid w:val="005A4164"/>
    <w:rsid w:val="005A50F4"/>
    <w:rsid w:val="005A6191"/>
    <w:rsid w:val="005B077C"/>
    <w:rsid w:val="005B1FCF"/>
    <w:rsid w:val="005B50D4"/>
    <w:rsid w:val="005B6F7F"/>
    <w:rsid w:val="005B736D"/>
    <w:rsid w:val="005B7F44"/>
    <w:rsid w:val="005C504A"/>
    <w:rsid w:val="005C6415"/>
    <w:rsid w:val="005D3C7B"/>
    <w:rsid w:val="005E0529"/>
    <w:rsid w:val="005E22A8"/>
    <w:rsid w:val="005E62B9"/>
    <w:rsid w:val="005E72CD"/>
    <w:rsid w:val="005F04FB"/>
    <w:rsid w:val="005F3402"/>
    <w:rsid w:val="005F52BF"/>
    <w:rsid w:val="00600393"/>
    <w:rsid w:val="006047F6"/>
    <w:rsid w:val="00611E91"/>
    <w:rsid w:val="00616300"/>
    <w:rsid w:val="00621BF2"/>
    <w:rsid w:val="00622BB4"/>
    <w:rsid w:val="00624959"/>
    <w:rsid w:val="00626CED"/>
    <w:rsid w:val="00642A6E"/>
    <w:rsid w:val="00644DBD"/>
    <w:rsid w:val="00651AA3"/>
    <w:rsid w:val="00654135"/>
    <w:rsid w:val="0065520D"/>
    <w:rsid w:val="00655959"/>
    <w:rsid w:val="0065644D"/>
    <w:rsid w:val="00662663"/>
    <w:rsid w:val="00664956"/>
    <w:rsid w:val="006726A2"/>
    <w:rsid w:val="00686F4E"/>
    <w:rsid w:val="00691AE2"/>
    <w:rsid w:val="00691FAC"/>
    <w:rsid w:val="00692904"/>
    <w:rsid w:val="00697377"/>
    <w:rsid w:val="006A64B3"/>
    <w:rsid w:val="006A76F7"/>
    <w:rsid w:val="006A7F35"/>
    <w:rsid w:val="006B00BC"/>
    <w:rsid w:val="006B2AEA"/>
    <w:rsid w:val="006B365A"/>
    <w:rsid w:val="006B79B8"/>
    <w:rsid w:val="006C4031"/>
    <w:rsid w:val="006C5A0E"/>
    <w:rsid w:val="006C666A"/>
    <w:rsid w:val="006D2150"/>
    <w:rsid w:val="006D353F"/>
    <w:rsid w:val="006D6868"/>
    <w:rsid w:val="006D68C5"/>
    <w:rsid w:val="006E2ABA"/>
    <w:rsid w:val="006E346C"/>
    <w:rsid w:val="006F1298"/>
    <w:rsid w:val="006F6078"/>
    <w:rsid w:val="006F652F"/>
    <w:rsid w:val="006F689F"/>
    <w:rsid w:val="006F7164"/>
    <w:rsid w:val="00701F65"/>
    <w:rsid w:val="0070209B"/>
    <w:rsid w:val="00702599"/>
    <w:rsid w:val="00702EBD"/>
    <w:rsid w:val="00712541"/>
    <w:rsid w:val="00721463"/>
    <w:rsid w:val="007313D9"/>
    <w:rsid w:val="00731B4A"/>
    <w:rsid w:val="00734FBE"/>
    <w:rsid w:val="0073635B"/>
    <w:rsid w:val="007376F7"/>
    <w:rsid w:val="00744C0D"/>
    <w:rsid w:val="00751786"/>
    <w:rsid w:val="00751CDB"/>
    <w:rsid w:val="00752D52"/>
    <w:rsid w:val="00753892"/>
    <w:rsid w:val="00753BEF"/>
    <w:rsid w:val="007546CA"/>
    <w:rsid w:val="0075557C"/>
    <w:rsid w:val="007558BC"/>
    <w:rsid w:val="00756006"/>
    <w:rsid w:val="00765368"/>
    <w:rsid w:val="0077077E"/>
    <w:rsid w:val="0078144A"/>
    <w:rsid w:val="00783AF0"/>
    <w:rsid w:val="00785CDD"/>
    <w:rsid w:val="0078734A"/>
    <w:rsid w:val="00787535"/>
    <w:rsid w:val="0079563A"/>
    <w:rsid w:val="00797D7F"/>
    <w:rsid w:val="007A0DF8"/>
    <w:rsid w:val="007A5471"/>
    <w:rsid w:val="007B10F5"/>
    <w:rsid w:val="007B5E7A"/>
    <w:rsid w:val="007D059D"/>
    <w:rsid w:val="007D291E"/>
    <w:rsid w:val="007D5B3E"/>
    <w:rsid w:val="007D66EC"/>
    <w:rsid w:val="007E0B9C"/>
    <w:rsid w:val="007E0D26"/>
    <w:rsid w:val="007E278A"/>
    <w:rsid w:val="007E688F"/>
    <w:rsid w:val="007E76A2"/>
    <w:rsid w:val="007E7C4E"/>
    <w:rsid w:val="007F5124"/>
    <w:rsid w:val="007F5C1E"/>
    <w:rsid w:val="00802B63"/>
    <w:rsid w:val="008105DB"/>
    <w:rsid w:val="0081640A"/>
    <w:rsid w:val="00816420"/>
    <w:rsid w:val="008208D3"/>
    <w:rsid w:val="008252C9"/>
    <w:rsid w:val="00826780"/>
    <w:rsid w:val="00830481"/>
    <w:rsid w:val="008333E9"/>
    <w:rsid w:val="00835A5A"/>
    <w:rsid w:val="008379E7"/>
    <w:rsid w:val="00847FEF"/>
    <w:rsid w:val="0085278B"/>
    <w:rsid w:val="00865940"/>
    <w:rsid w:val="008672DC"/>
    <w:rsid w:val="00870D9B"/>
    <w:rsid w:val="008714B0"/>
    <w:rsid w:val="00871F1E"/>
    <w:rsid w:val="008812B3"/>
    <w:rsid w:val="008824EF"/>
    <w:rsid w:val="00882B14"/>
    <w:rsid w:val="00885BDA"/>
    <w:rsid w:val="00885D18"/>
    <w:rsid w:val="0089329F"/>
    <w:rsid w:val="008A7AC8"/>
    <w:rsid w:val="008B114E"/>
    <w:rsid w:val="008B23C9"/>
    <w:rsid w:val="008B3487"/>
    <w:rsid w:val="008B6E8D"/>
    <w:rsid w:val="008B7C5D"/>
    <w:rsid w:val="008C0E8B"/>
    <w:rsid w:val="008C1110"/>
    <w:rsid w:val="008C12E6"/>
    <w:rsid w:val="008C62BC"/>
    <w:rsid w:val="008D02B7"/>
    <w:rsid w:val="008D5E3B"/>
    <w:rsid w:val="008E09DB"/>
    <w:rsid w:val="008E728E"/>
    <w:rsid w:val="008E7B6C"/>
    <w:rsid w:val="008F0A6B"/>
    <w:rsid w:val="008F1CE6"/>
    <w:rsid w:val="00902513"/>
    <w:rsid w:val="00907747"/>
    <w:rsid w:val="00914AB5"/>
    <w:rsid w:val="0091598F"/>
    <w:rsid w:val="0091730C"/>
    <w:rsid w:val="009200D4"/>
    <w:rsid w:val="009206F4"/>
    <w:rsid w:val="00930318"/>
    <w:rsid w:val="00931E75"/>
    <w:rsid w:val="009366F4"/>
    <w:rsid w:val="00937CC5"/>
    <w:rsid w:val="00945D5E"/>
    <w:rsid w:val="009553F6"/>
    <w:rsid w:val="00957D81"/>
    <w:rsid w:val="009631EB"/>
    <w:rsid w:val="00967191"/>
    <w:rsid w:val="00967A36"/>
    <w:rsid w:val="009713D2"/>
    <w:rsid w:val="00972868"/>
    <w:rsid w:val="009728EE"/>
    <w:rsid w:val="00974A7A"/>
    <w:rsid w:val="00974E1A"/>
    <w:rsid w:val="00977F79"/>
    <w:rsid w:val="009809C0"/>
    <w:rsid w:val="00981065"/>
    <w:rsid w:val="009826CA"/>
    <w:rsid w:val="009827D1"/>
    <w:rsid w:val="00983139"/>
    <w:rsid w:val="00987EA1"/>
    <w:rsid w:val="00990100"/>
    <w:rsid w:val="00990FF6"/>
    <w:rsid w:val="00991F1C"/>
    <w:rsid w:val="00993184"/>
    <w:rsid w:val="009A26C3"/>
    <w:rsid w:val="009A3378"/>
    <w:rsid w:val="009A5BCF"/>
    <w:rsid w:val="009A6B18"/>
    <w:rsid w:val="009B02E2"/>
    <w:rsid w:val="009B16BB"/>
    <w:rsid w:val="009B284C"/>
    <w:rsid w:val="009B3782"/>
    <w:rsid w:val="009C1C6E"/>
    <w:rsid w:val="009C5251"/>
    <w:rsid w:val="009C7192"/>
    <w:rsid w:val="009D0948"/>
    <w:rsid w:val="009D369E"/>
    <w:rsid w:val="009D3C62"/>
    <w:rsid w:val="009D4FC7"/>
    <w:rsid w:val="009D6AA4"/>
    <w:rsid w:val="009E0736"/>
    <w:rsid w:val="009E0C8D"/>
    <w:rsid w:val="009E1D78"/>
    <w:rsid w:val="009E2A28"/>
    <w:rsid w:val="009F558D"/>
    <w:rsid w:val="009F6DF8"/>
    <w:rsid w:val="009F79BF"/>
    <w:rsid w:val="00A04137"/>
    <w:rsid w:val="00A079CB"/>
    <w:rsid w:val="00A137B9"/>
    <w:rsid w:val="00A15D19"/>
    <w:rsid w:val="00A16E1D"/>
    <w:rsid w:val="00A22227"/>
    <w:rsid w:val="00A245B5"/>
    <w:rsid w:val="00A26698"/>
    <w:rsid w:val="00A26AFA"/>
    <w:rsid w:val="00A310AD"/>
    <w:rsid w:val="00A3507C"/>
    <w:rsid w:val="00A352DD"/>
    <w:rsid w:val="00A37CAC"/>
    <w:rsid w:val="00A56DF2"/>
    <w:rsid w:val="00A65FF3"/>
    <w:rsid w:val="00A67CAE"/>
    <w:rsid w:val="00A7048C"/>
    <w:rsid w:val="00A72C84"/>
    <w:rsid w:val="00A75F0A"/>
    <w:rsid w:val="00A75F4E"/>
    <w:rsid w:val="00A811C1"/>
    <w:rsid w:val="00A820F0"/>
    <w:rsid w:val="00A82741"/>
    <w:rsid w:val="00A847BC"/>
    <w:rsid w:val="00A84EED"/>
    <w:rsid w:val="00A85149"/>
    <w:rsid w:val="00A863FA"/>
    <w:rsid w:val="00A9271B"/>
    <w:rsid w:val="00AA00D4"/>
    <w:rsid w:val="00AA31A1"/>
    <w:rsid w:val="00AA40D3"/>
    <w:rsid w:val="00AB628C"/>
    <w:rsid w:val="00AC056B"/>
    <w:rsid w:val="00AC3469"/>
    <w:rsid w:val="00AC5479"/>
    <w:rsid w:val="00AC6FC1"/>
    <w:rsid w:val="00AD178E"/>
    <w:rsid w:val="00AD2D38"/>
    <w:rsid w:val="00AD5F2A"/>
    <w:rsid w:val="00AE4B8E"/>
    <w:rsid w:val="00AE5435"/>
    <w:rsid w:val="00AE6F6D"/>
    <w:rsid w:val="00AF4C85"/>
    <w:rsid w:val="00B0157D"/>
    <w:rsid w:val="00B02DD7"/>
    <w:rsid w:val="00B130C4"/>
    <w:rsid w:val="00B243BF"/>
    <w:rsid w:val="00B26FBC"/>
    <w:rsid w:val="00B2777F"/>
    <w:rsid w:val="00B279FD"/>
    <w:rsid w:val="00B308E0"/>
    <w:rsid w:val="00B30FA2"/>
    <w:rsid w:val="00B3334F"/>
    <w:rsid w:val="00B360FD"/>
    <w:rsid w:val="00B45B55"/>
    <w:rsid w:val="00B55D7D"/>
    <w:rsid w:val="00B6186B"/>
    <w:rsid w:val="00B61AFB"/>
    <w:rsid w:val="00B62CC4"/>
    <w:rsid w:val="00B641E8"/>
    <w:rsid w:val="00B649CA"/>
    <w:rsid w:val="00B74B1A"/>
    <w:rsid w:val="00B8036B"/>
    <w:rsid w:val="00B83685"/>
    <w:rsid w:val="00B84D86"/>
    <w:rsid w:val="00B852D3"/>
    <w:rsid w:val="00B902ED"/>
    <w:rsid w:val="00BA205A"/>
    <w:rsid w:val="00BA75F6"/>
    <w:rsid w:val="00BB13BC"/>
    <w:rsid w:val="00BB1AA0"/>
    <w:rsid w:val="00BB3CD7"/>
    <w:rsid w:val="00BB7770"/>
    <w:rsid w:val="00BC072B"/>
    <w:rsid w:val="00BC3A76"/>
    <w:rsid w:val="00BE036B"/>
    <w:rsid w:val="00BF34FE"/>
    <w:rsid w:val="00BF563F"/>
    <w:rsid w:val="00BF769B"/>
    <w:rsid w:val="00BF7F3D"/>
    <w:rsid w:val="00C032CD"/>
    <w:rsid w:val="00C03941"/>
    <w:rsid w:val="00C03B3E"/>
    <w:rsid w:val="00C12012"/>
    <w:rsid w:val="00C14AD1"/>
    <w:rsid w:val="00C178D1"/>
    <w:rsid w:val="00C17E17"/>
    <w:rsid w:val="00C21739"/>
    <w:rsid w:val="00C235CB"/>
    <w:rsid w:val="00C338D4"/>
    <w:rsid w:val="00C34C1D"/>
    <w:rsid w:val="00C34F30"/>
    <w:rsid w:val="00C3661C"/>
    <w:rsid w:val="00C37105"/>
    <w:rsid w:val="00C37BDD"/>
    <w:rsid w:val="00C40841"/>
    <w:rsid w:val="00C40EFE"/>
    <w:rsid w:val="00C41EB6"/>
    <w:rsid w:val="00C42FC8"/>
    <w:rsid w:val="00C45B5D"/>
    <w:rsid w:val="00C5305E"/>
    <w:rsid w:val="00C54D77"/>
    <w:rsid w:val="00C552FE"/>
    <w:rsid w:val="00C56649"/>
    <w:rsid w:val="00C60A7E"/>
    <w:rsid w:val="00C626E1"/>
    <w:rsid w:val="00C63AAC"/>
    <w:rsid w:val="00C63FFB"/>
    <w:rsid w:val="00C65475"/>
    <w:rsid w:val="00C67777"/>
    <w:rsid w:val="00C70EEC"/>
    <w:rsid w:val="00C7206D"/>
    <w:rsid w:val="00C75176"/>
    <w:rsid w:val="00C759DC"/>
    <w:rsid w:val="00C770D7"/>
    <w:rsid w:val="00C91D18"/>
    <w:rsid w:val="00C94FB0"/>
    <w:rsid w:val="00CA4FA7"/>
    <w:rsid w:val="00CA6746"/>
    <w:rsid w:val="00CB2369"/>
    <w:rsid w:val="00CB5E34"/>
    <w:rsid w:val="00CB6C34"/>
    <w:rsid w:val="00CC0035"/>
    <w:rsid w:val="00CC695F"/>
    <w:rsid w:val="00CC724E"/>
    <w:rsid w:val="00CD2A23"/>
    <w:rsid w:val="00CD2CDA"/>
    <w:rsid w:val="00CD4212"/>
    <w:rsid w:val="00CE30DC"/>
    <w:rsid w:val="00CE5D9F"/>
    <w:rsid w:val="00CE7BF4"/>
    <w:rsid w:val="00CF3084"/>
    <w:rsid w:val="00CF3DE0"/>
    <w:rsid w:val="00CF7D72"/>
    <w:rsid w:val="00D01D2B"/>
    <w:rsid w:val="00D05ED3"/>
    <w:rsid w:val="00D065AF"/>
    <w:rsid w:val="00D120B7"/>
    <w:rsid w:val="00D139ED"/>
    <w:rsid w:val="00D15FDF"/>
    <w:rsid w:val="00D208AD"/>
    <w:rsid w:val="00D3051E"/>
    <w:rsid w:val="00D332A6"/>
    <w:rsid w:val="00D33D2E"/>
    <w:rsid w:val="00D342EB"/>
    <w:rsid w:val="00D3737A"/>
    <w:rsid w:val="00D43D13"/>
    <w:rsid w:val="00D46E9A"/>
    <w:rsid w:val="00D47BBB"/>
    <w:rsid w:val="00D56328"/>
    <w:rsid w:val="00D6460F"/>
    <w:rsid w:val="00D64F1E"/>
    <w:rsid w:val="00D6731B"/>
    <w:rsid w:val="00D70510"/>
    <w:rsid w:val="00D73236"/>
    <w:rsid w:val="00D747F9"/>
    <w:rsid w:val="00D825AA"/>
    <w:rsid w:val="00D863D1"/>
    <w:rsid w:val="00D865EE"/>
    <w:rsid w:val="00D93882"/>
    <w:rsid w:val="00D93A48"/>
    <w:rsid w:val="00DA4DFC"/>
    <w:rsid w:val="00DC328A"/>
    <w:rsid w:val="00DC469B"/>
    <w:rsid w:val="00DC4EFE"/>
    <w:rsid w:val="00DD5916"/>
    <w:rsid w:val="00DD5E87"/>
    <w:rsid w:val="00DE382A"/>
    <w:rsid w:val="00DE5288"/>
    <w:rsid w:val="00DF328B"/>
    <w:rsid w:val="00DF5062"/>
    <w:rsid w:val="00DF6388"/>
    <w:rsid w:val="00DF689D"/>
    <w:rsid w:val="00E02174"/>
    <w:rsid w:val="00E077B0"/>
    <w:rsid w:val="00E275BE"/>
    <w:rsid w:val="00E31141"/>
    <w:rsid w:val="00E340FF"/>
    <w:rsid w:val="00E34B2C"/>
    <w:rsid w:val="00E35DFD"/>
    <w:rsid w:val="00E36951"/>
    <w:rsid w:val="00E4438C"/>
    <w:rsid w:val="00E45D43"/>
    <w:rsid w:val="00E516EC"/>
    <w:rsid w:val="00E56EFD"/>
    <w:rsid w:val="00E616D1"/>
    <w:rsid w:val="00E64614"/>
    <w:rsid w:val="00E7155F"/>
    <w:rsid w:val="00E75786"/>
    <w:rsid w:val="00E77D29"/>
    <w:rsid w:val="00E80819"/>
    <w:rsid w:val="00E838D4"/>
    <w:rsid w:val="00E84B93"/>
    <w:rsid w:val="00E908E0"/>
    <w:rsid w:val="00E93014"/>
    <w:rsid w:val="00E9360A"/>
    <w:rsid w:val="00E94677"/>
    <w:rsid w:val="00E953B2"/>
    <w:rsid w:val="00E95E89"/>
    <w:rsid w:val="00EA3289"/>
    <w:rsid w:val="00EA34AA"/>
    <w:rsid w:val="00EA3CEE"/>
    <w:rsid w:val="00EA7AE0"/>
    <w:rsid w:val="00EA7D1A"/>
    <w:rsid w:val="00EB5203"/>
    <w:rsid w:val="00EB7D72"/>
    <w:rsid w:val="00ED2D2B"/>
    <w:rsid w:val="00ED6871"/>
    <w:rsid w:val="00EE299E"/>
    <w:rsid w:val="00EF7779"/>
    <w:rsid w:val="00F0386C"/>
    <w:rsid w:val="00F06B71"/>
    <w:rsid w:val="00F07D92"/>
    <w:rsid w:val="00F1074B"/>
    <w:rsid w:val="00F12D88"/>
    <w:rsid w:val="00F140E1"/>
    <w:rsid w:val="00F21BA4"/>
    <w:rsid w:val="00F22823"/>
    <w:rsid w:val="00F26B92"/>
    <w:rsid w:val="00F40377"/>
    <w:rsid w:val="00F406EB"/>
    <w:rsid w:val="00F446A3"/>
    <w:rsid w:val="00F4518F"/>
    <w:rsid w:val="00F51618"/>
    <w:rsid w:val="00F71417"/>
    <w:rsid w:val="00F71921"/>
    <w:rsid w:val="00F84D70"/>
    <w:rsid w:val="00F876E8"/>
    <w:rsid w:val="00FA6A73"/>
    <w:rsid w:val="00FA7511"/>
    <w:rsid w:val="00FB0AFC"/>
    <w:rsid w:val="00FB1175"/>
    <w:rsid w:val="00FB302E"/>
    <w:rsid w:val="00FB43EF"/>
    <w:rsid w:val="00FB5A63"/>
    <w:rsid w:val="00FC3EBE"/>
    <w:rsid w:val="00FC522A"/>
    <w:rsid w:val="00FD409D"/>
    <w:rsid w:val="00FD5672"/>
    <w:rsid w:val="00FD5B3A"/>
    <w:rsid w:val="00FD6548"/>
    <w:rsid w:val="00FD7F95"/>
    <w:rsid w:val="00FE1236"/>
    <w:rsid w:val="00FE24DA"/>
    <w:rsid w:val="00FE4E7E"/>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9563117-8C96-4F5C-9B27-BB24F4D5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uiPriority w:val="99"/>
    <w:rsid w:val="00AC056B"/>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47366499">
      <w:bodyDiv w:val="1"/>
      <w:marLeft w:val="0"/>
      <w:marRight w:val="0"/>
      <w:marTop w:val="0"/>
      <w:marBottom w:val="0"/>
      <w:divBdr>
        <w:top w:val="none" w:sz="0" w:space="0" w:color="auto"/>
        <w:left w:val="none" w:sz="0" w:space="0" w:color="auto"/>
        <w:bottom w:val="none" w:sz="0" w:space="0" w:color="auto"/>
        <w:right w:val="none" w:sz="0" w:space="0" w:color="auto"/>
      </w:divBdr>
    </w:div>
    <w:div w:id="415833447">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42638747">
      <w:bodyDiv w:val="1"/>
      <w:marLeft w:val="0"/>
      <w:marRight w:val="0"/>
      <w:marTop w:val="0"/>
      <w:marBottom w:val="0"/>
      <w:divBdr>
        <w:top w:val="none" w:sz="0" w:space="0" w:color="auto"/>
        <w:left w:val="none" w:sz="0" w:space="0" w:color="auto"/>
        <w:bottom w:val="none" w:sz="0" w:space="0" w:color="auto"/>
        <w:right w:val="none" w:sz="0" w:space="0" w:color="auto"/>
      </w:divBdr>
    </w:div>
    <w:div w:id="542713443">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25695873">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81729770">
      <w:bodyDiv w:val="1"/>
      <w:marLeft w:val="0"/>
      <w:marRight w:val="0"/>
      <w:marTop w:val="0"/>
      <w:marBottom w:val="0"/>
      <w:divBdr>
        <w:top w:val="none" w:sz="0" w:space="0" w:color="auto"/>
        <w:left w:val="none" w:sz="0" w:space="0" w:color="auto"/>
        <w:bottom w:val="none" w:sz="0" w:space="0" w:color="auto"/>
        <w:right w:val="none" w:sz="0" w:space="0" w:color="auto"/>
      </w:divBdr>
    </w:div>
    <w:div w:id="795149478">
      <w:bodyDiv w:val="1"/>
      <w:marLeft w:val="0"/>
      <w:marRight w:val="0"/>
      <w:marTop w:val="0"/>
      <w:marBottom w:val="0"/>
      <w:divBdr>
        <w:top w:val="none" w:sz="0" w:space="0" w:color="auto"/>
        <w:left w:val="none" w:sz="0" w:space="0" w:color="auto"/>
        <w:bottom w:val="none" w:sz="0" w:space="0" w:color="auto"/>
        <w:right w:val="none" w:sz="0" w:space="0" w:color="auto"/>
      </w:divBdr>
    </w:div>
    <w:div w:id="806750640">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25328907">
      <w:bodyDiv w:val="1"/>
      <w:marLeft w:val="0"/>
      <w:marRight w:val="0"/>
      <w:marTop w:val="0"/>
      <w:marBottom w:val="0"/>
      <w:divBdr>
        <w:top w:val="none" w:sz="0" w:space="0" w:color="auto"/>
        <w:left w:val="none" w:sz="0" w:space="0" w:color="auto"/>
        <w:bottom w:val="none" w:sz="0" w:space="0" w:color="auto"/>
        <w:right w:val="none" w:sz="0" w:space="0" w:color="auto"/>
      </w:divBdr>
    </w:div>
    <w:div w:id="1034381791">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27311605">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07265075">
      <w:bodyDiv w:val="1"/>
      <w:marLeft w:val="0"/>
      <w:marRight w:val="0"/>
      <w:marTop w:val="0"/>
      <w:marBottom w:val="0"/>
      <w:divBdr>
        <w:top w:val="none" w:sz="0" w:space="0" w:color="auto"/>
        <w:left w:val="none" w:sz="0" w:space="0" w:color="auto"/>
        <w:bottom w:val="none" w:sz="0" w:space="0" w:color="auto"/>
        <w:right w:val="none" w:sz="0" w:space="0" w:color="auto"/>
      </w:divBdr>
    </w:div>
    <w:div w:id="1439717379">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23684793">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39651251">
      <w:bodyDiv w:val="1"/>
      <w:marLeft w:val="0"/>
      <w:marRight w:val="0"/>
      <w:marTop w:val="0"/>
      <w:marBottom w:val="0"/>
      <w:divBdr>
        <w:top w:val="none" w:sz="0" w:space="0" w:color="auto"/>
        <w:left w:val="none" w:sz="0" w:space="0" w:color="auto"/>
        <w:bottom w:val="none" w:sz="0" w:space="0" w:color="auto"/>
        <w:right w:val="none" w:sz="0" w:space="0" w:color="auto"/>
      </w:divBdr>
    </w:div>
    <w:div w:id="1674184613">
      <w:bodyDiv w:val="1"/>
      <w:marLeft w:val="0"/>
      <w:marRight w:val="0"/>
      <w:marTop w:val="0"/>
      <w:marBottom w:val="0"/>
      <w:divBdr>
        <w:top w:val="none" w:sz="0" w:space="0" w:color="auto"/>
        <w:left w:val="none" w:sz="0" w:space="0" w:color="auto"/>
        <w:bottom w:val="none" w:sz="0" w:space="0" w:color="auto"/>
        <w:right w:val="none" w:sz="0" w:space="0" w:color="auto"/>
      </w:divBdr>
    </w:div>
    <w:div w:id="172178193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37184004">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3924125">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1296989766">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sChild>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5537070">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3866751">
      <w:bodyDiv w:val="1"/>
      <w:marLeft w:val="0"/>
      <w:marRight w:val="0"/>
      <w:marTop w:val="0"/>
      <w:marBottom w:val="0"/>
      <w:divBdr>
        <w:top w:val="none" w:sz="0" w:space="0" w:color="auto"/>
        <w:left w:val="none" w:sz="0" w:space="0" w:color="auto"/>
        <w:bottom w:val="none" w:sz="0" w:space="0" w:color="auto"/>
        <w:right w:val="none" w:sz="0" w:space="0" w:color="auto"/>
      </w:divBdr>
    </w:div>
    <w:div w:id="206930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97570F8F87D45A26ECE4CEDCFC975" ma:contentTypeVersion="12" ma:contentTypeDescription="Create a new document." ma:contentTypeScope="" ma:versionID="a65398b011c4b44ae2cd98bc03427d6e">
  <xsd:schema xmlns:xsd="http://www.w3.org/2001/XMLSchema" xmlns:xs="http://www.w3.org/2001/XMLSchema" xmlns:p="http://schemas.microsoft.com/office/2006/metadata/properties" xmlns:ns3="a317e72c-bb5f-4317-a083-51de157ef7f9" xmlns:ns4="63459195-e557-4794-8139-9036d57b2c3a" targetNamespace="http://schemas.microsoft.com/office/2006/metadata/properties" ma:root="true" ma:fieldsID="c15fa5f9b50b2e8c8b9f8675f4fd4ec4" ns3:_="" ns4:_="">
    <xsd:import namespace="a317e72c-bb5f-4317-a083-51de157ef7f9"/>
    <xsd:import namespace="63459195-e557-4794-8139-9036d57b2c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7e72c-bb5f-4317-a083-51de157ef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59195-e557-4794-8139-9036d57b2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2.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2801BB-336F-4D99-8EA0-7AD45DA03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7e72c-bb5f-4317-a083-51de157ef7f9"/>
    <ds:schemaRef ds:uri="63459195-e557-4794-8139-9036d57b2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90AE3-E57A-4F5D-AF8B-D6A8EF22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Aala</dc:creator>
  <cp:keywords/>
  <dc:description/>
  <cp:lastModifiedBy>Reem FarajAllah</cp:lastModifiedBy>
  <cp:revision>3</cp:revision>
  <cp:lastPrinted>2017-04-04T10:04:00Z</cp:lastPrinted>
  <dcterms:created xsi:type="dcterms:W3CDTF">2020-05-18T11:20:00Z</dcterms:created>
  <dcterms:modified xsi:type="dcterms:W3CDTF">2020-05-18T11:21:00Z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0x010100B5697570F8F87D45A26ECE4CEDCFC975</vt:lpwstr>
  </property>
</Properties>
</file>