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DAAC1" w14:textId="77777777" w:rsidR="008E1211" w:rsidRPr="00FC115C" w:rsidRDefault="008E1211" w:rsidP="00E335EE">
      <w:pPr>
        <w:spacing w:line="240" w:lineRule="auto"/>
        <w:rPr>
          <w:rFonts w:asciiTheme="minorBidi" w:hAnsiTheme="minorBidi"/>
          <w:b/>
          <w:bCs/>
          <w:sz w:val="2"/>
          <w:szCs w:val="2"/>
          <w:u w:val="single"/>
        </w:rPr>
      </w:pPr>
    </w:p>
    <w:p w14:paraId="745D2133" w14:textId="7FCB50EF" w:rsidR="009F31D6" w:rsidRPr="00FC115C" w:rsidRDefault="00AA59C2" w:rsidP="009F31D6">
      <w:pPr>
        <w:spacing w:line="240" w:lineRule="auto"/>
        <w:jc w:val="center"/>
        <w:rPr>
          <w:rStyle w:val="Strong"/>
          <w:rFonts w:asciiTheme="minorBidi" w:hAnsiTheme="minorBidi"/>
          <w:color w:val="000000"/>
          <w:sz w:val="28"/>
          <w:szCs w:val="28"/>
        </w:rPr>
      </w:pPr>
      <w:r>
        <w:rPr>
          <w:rStyle w:val="Strong"/>
          <w:rFonts w:asciiTheme="minorBidi" w:hAnsiTheme="minorBidi"/>
          <w:color w:val="000000"/>
          <w:sz w:val="28"/>
          <w:szCs w:val="28"/>
        </w:rPr>
        <w:t xml:space="preserve">Catch </w:t>
      </w:r>
      <w:r w:rsidR="00692C2F">
        <w:rPr>
          <w:rStyle w:val="Strong"/>
          <w:rFonts w:asciiTheme="minorBidi" w:hAnsiTheme="minorBidi"/>
          <w:color w:val="000000"/>
          <w:sz w:val="28"/>
          <w:szCs w:val="28"/>
        </w:rPr>
        <w:t xml:space="preserve">Week 3 of </w:t>
      </w:r>
      <w:r>
        <w:rPr>
          <w:rStyle w:val="Strong"/>
          <w:rFonts w:asciiTheme="minorBidi" w:hAnsiTheme="minorBidi"/>
          <w:color w:val="000000"/>
          <w:sz w:val="28"/>
          <w:szCs w:val="28"/>
        </w:rPr>
        <w:t xml:space="preserve">the </w:t>
      </w:r>
      <w:r w:rsidR="001B73AD">
        <w:rPr>
          <w:rStyle w:val="Strong"/>
          <w:rFonts w:asciiTheme="minorBidi" w:hAnsiTheme="minorBidi"/>
          <w:color w:val="000000"/>
          <w:sz w:val="28"/>
          <w:szCs w:val="28"/>
        </w:rPr>
        <w:t>hilarious</w:t>
      </w:r>
      <w:r>
        <w:rPr>
          <w:rStyle w:val="Strong"/>
          <w:rFonts w:asciiTheme="minorBidi" w:hAnsiTheme="minorBidi"/>
          <w:color w:val="000000"/>
          <w:sz w:val="28"/>
          <w:szCs w:val="28"/>
        </w:rPr>
        <w:t xml:space="preserve"> episodes </w:t>
      </w:r>
      <w:r w:rsidR="00984B7D">
        <w:rPr>
          <w:rStyle w:val="Strong"/>
          <w:rFonts w:asciiTheme="minorBidi" w:hAnsiTheme="minorBidi"/>
          <w:color w:val="000000"/>
          <w:sz w:val="28"/>
          <w:szCs w:val="28"/>
        </w:rPr>
        <w:t xml:space="preserve">of the </w:t>
      </w:r>
      <w:r w:rsidR="00E335EE" w:rsidRPr="00FC115C">
        <w:rPr>
          <w:rStyle w:val="Strong"/>
          <w:rFonts w:asciiTheme="minorBidi" w:hAnsiTheme="minorBidi"/>
          <w:color w:val="000000"/>
          <w:sz w:val="28"/>
          <w:szCs w:val="28"/>
        </w:rPr>
        <w:t xml:space="preserve">OSN Original </w:t>
      </w:r>
      <w:r w:rsidR="00F849C7" w:rsidRPr="00FC115C">
        <w:rPr>
          <w:rFonts w:asciiTheme="minorBidi" w:hAnsiTheme="minorBidi"/>
          <w:b/>
          <w:bCs/>
          <w:sz w:val="28"/>
          <w:szCs w:val="28"/>
        </w:rPr>
        <w:t>‘</w:t>
      </w:r>
      <w:r w:rsidR="00F849C7" w:rsidRPr="00FC115C">
        <w:rPr>
          <w:rFonts w:asciiTheme="minorBidi" w:hAnsiTheme="minorBidi"/>
          <w:b/>
          <w:bCs/>
          <w:i/>
          <w:iCs/>
          <w:sz w:val="28"/>
          <w:szCs w:val="28"/>
        </w:rPr>
        <w:t>Yalla Neta’sha, Come Dine With Me’</w:t>
      </w:r>
      <w:r w:rsidR="00F849C7" w:rsidRPr="00FC115C">
        <w:rPr>
          <w:rFonts w:asciiTheme="minorBidi" w:hAnsiTheme="minorBidi"/>
          <w:b/>
          <w:bCs/>
          <w:sz w:val="28"/>
          <w:szCs w:val="28"/>
        </w:rPr>
        <w:t xml:space="preserve"> </w:t>
      </w:r>
      <w:r w:rsidR="00984B7D">
        <w:rPr>
          <w:rFonts w:asciiTheme="minorBidi" w:hAnsiTheme="minorBidi"/>
          <w:b/>
          <w:bCs/>
          <w:sz w:val="28"/>
          <w:szCs w:val="28"/>
        </w:rPr>
        <w:t xml:space="preserve">for </w:t>
      </w:r>
      <w:r w:rsidR="004D7EDB">
        <w:rPr>
          <w:rFonts w:asciiTheme="minorBidi" w:hAnsiTheme="minorBidi"/>
          <w:b/>
          <w:bCs/>
          <w:sz w:val="28"/>
          <w:szCs w:val="28"/>
        </w:rPr>
        <w:t>nonstop</w:t>
      </w:r>
      <w:r w:rsidR="00984B7D">
        <w:rPr>
          <w:rFonts w:asciiTheme="minorBidi" w:hAnsiTheme="minorBidi"/>
          <w:b/>
          <w:bCs/>
          <w:sz w:val="28"/>
          <w:szCs w:val="28"/>
        </w:rPr>
        <w:t xml:space="preserve"> laughs </w:t>
      </w:r>
    </w:p>
    <w:p w14:paraId="09BADDB2" w14:textId="18B77780" w:rsidR="009450EB" w:rsidRPr="00FC115C" w:rsidRDefault="009450EB" w:rsidP="009F31D6">
      <w:pPr>
        <w:spacing w:line="240" w:lineRule="auto"/>
        <w:jc w:val="center"/>
        <w:rPr>
          <w:rStyle w:val="Strong"/>
          <w:rFonts w:asciiTheme="minorBidi" w:hAnsiTheme="minorBidi"/>
          <w:color w:val="000000"/>
          <w:sz w:val="28"/>
          <w:szCs w:val="28"/>
        </w:rPr>
      </w:pPr>
      <w:r w:rsidRPr="00FC115C">
        <w:rPr>
          <w:rFonts w:asciiTheme="minorBidi" w:hAnsiTheme="minorBidi"/>
          <w:noProof/>
        </w:rPr>
        <w:drawing>
          <wp:inline distT="0" distB="0" distL="0" distR="0" wp14:anchorId="43CA4694" wp14:editId="0D6ED617">
            <wp:extent cx="4312920" cy="244837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215"/>
                    <a:stretch/>
                  </pic:blipFill>
                  <pic:spPr bwMode="auto">
                    <a:xfrm>
                      <a:off x="0" y="0"/>
                      <a:ext cx="4393466" cy="2494100"/>
                    </a:xfrm>
                    <a:prstGeom prst="rect">
                      <a:avLst/>
                    </a:prstGeom>
                    <a:noFill/>
                    <a:ln>
                      <a:noFill/>
                    </a:ln>
                    <a:extLst>
                      <a:ext uri="{53640926-AAD7-44D8-BBD7-CCE9431645EC}">
                        <a14:shadowObscured xmlns:a14="http://schemas.microsoft.com/office/drawing/2010/main"/>
                      </a:ext>
                    </a:extLst>
                  </pic:spPr>
                </pic:pic>
              </a:graphicData>
            </a:graphic>
          </wp:inline>
        </w:drawing>
      </w:r>
    </w:p>
    <w:p w14:paraId="2AD51AB6" w14:textId="61ACF229" w:rsidR="008E1211" w:rsidRPr="00FC115C" w:rsidRDefault="008E1211" w:rsidP="008E1211">
      <w:pPr>
        <w:spacing w:line="240" w:lineRule="auto"/>
        <w:rPr>
          <w:rFonts w:asciiTheme="minorBidi" w:hAnsiTheme="minorBidi"/>
          <w:i/>
          <w:iCs/>
          <w:color w:val="000000"/>
          <w:sz w:val="2"/>
          <w:szCs w:val="2"/>
        </w:rPr>
      </w:pPr>
    </w:p>
    <w:p w14:paraId="7B6EF2A8" w14:textId="1B91A9EF" w:rsidR="00984B7D" w:rsidRDefault="00087C04" w:rsidP="00984B7D">
      <w:pPr>
        <w:spacing w:line="360" w:lineRule="auto"/>
        <w:jc w:val="both"/>
        <w:rPr>
          <w:rFonts w:asciiTheme="minorBidi" w:hAnsiTheme="minorBidi"/>
          <w:sz w:val="20"/>
          <w:szCs w:val="20"/>
        </w:rPr>
      </w:pPr>
      <w:r w:rsidRPr="00FC115C">
        <w:rPr>
          <w:rFonts w:asciiTheme="minorBidi" w:hAnsiTheme="minorBidi"/>
          <w:b/>
          <w:bCs/>
          <w:sz w:val="20"/>
          <w:szCs w:val="20"/>
        </w:rPr>
        <w:t>Dubai, U</w:t>
      </w:r>
      <w:r w:rsidR="00AA59C2">
        <w:rPr>
          <w:rFonts w:asciiTheme="minorBidi" w:hAnsiTheme="minorBidi"/>
          <w:b/>
          <w:bCs/>
          <w:sz w:val="20"/>
          <w:szCs w:val="20"/>
        </w:rPr>
        <w:t xml:space="preserve">nited </w:t>
      </w:r>
      <w:r w:rsidRPr="00FC115C">
        <w:rPr>
          <w:rFonts w:asciiTheme="minorBidi" w:hAnsiTheme="minorBidi"/>
          <w:b/>
          <w:bCs/>
          <w:sz w:val="20"/>
          <w:szCs w:val="20"/>
        </w:rPr>
        <w:t>A</w:t>
      </w:r>
      <w:r w:rsidR="00AA59C2">
        <w:rPr>
          <w:rFonts w:asciiTheme="minorBidi" w:hAnsiTheme="minorBidi"/>
          <w:b/>
          <w:bCs/>
          <w:sz w:val="20"/>
          <w:szCs w:val="20"/>
        </w:rPr>
        <w:t xml:space="preserve">rab </w:t>
      </w:r>
      <w:r w:rsidRPr="00FC115C">
        <w:rPr>
          <w:rFonts w:asciiTheme="minorBidi" w:hAnsiTheme="minorBidi"/>
          <w:b/>
          <w:bCs/>
          <w:sz w:val="20"/>
          <w:szCs w:val="20"/>
        </w:rPr>
        <w:t>E</w:t>
      </w:r>
      <w:r w:rsidR="00AA59C2">
        <w:rPr>
          <w:rFonts w:asciiTheme="minorBidi" w:hAnsiTheme="minorBidi"/>
          <w:b/>
          <w:bCs/>
          <w:sz w:val="20"/>
          <w:szCs w:val="20"/>
        </w:rPr>
        <w:t>mirates</w:t>
      </w:r>
      <w:r w:rsidRPr="00FC115C">
        <w:rPr>
          <w:rFonts w:asciiTheme="minorBidi" w:hAnsiTheme="minorBidi"/>
          <w:b/>
          <w:bCs/>
          <w:sz w:val="20"/>
          <w:szCs w:val="20"/>
        </w:rPr>
        <w:t xml:space="preserve"> – </w:t>
      </w:r>
      <w:r w:rsidR="004D7EDB">
        <w:rPr>
          <w:rFonts w:asciiTheme="minorBidi" w:hAnsiTheme="minorBidi"/>
          <w:b/>
          <w:bCs/>
          <w:sz w:val="20"/>
          <w:szCs w:val="20"/>
        </w:rPr>
        <w:t>2</w:t>
      </w:r>
      <w:r w:rsidR="00B848CC">
        <w:rPr>
          <w:rFonts w:asciiTheme="minorBidi" w:hAnsiTheme="minorBidi"/>
          <w:b/>
          <w:bCs/>
          <w:sz w:val="20"/>
          <w:szCs w:val="20"/>
        </w:rPr>
        <w:t>9</w:t>
      </w:r>
      <w:r w:rsidR="00D0676A" w:rsidRPr="00FC115C">
        <w:rPr>
          <w:rFonts w:asciiTheme="minorBidi" w:hAnsiTheme="minorBidi"/>
          <w:b/>
          <w:bCs/>
          <w:sz w:val="20"/>
          <w:szCs w:val="20"/>
        </w:rPr>
        <w:t xml:space="preserve"> </w:t>
      </w:r>
      <w:r w:rsidR="00E95517" w:rsidRPr="00FC115C">
        <w:rPr>
          <w:rFonts w:asciiTheme="minorBidi" w:hAnsiTheme="minorBidi"/>
          <w:b/>
          <w:bCs/>
          <w:sz w:val="20"/>
          <w:szCs w:val="20"/>
        </w:rPr>
        <w:t>November</w:t>
      </w:r>
      <w:r w:rsidR="002F3137" w:rsidRPr="00FC115C">
        <w:rPr>
          <w:rFonts w:asciiTheme="minorBidi" w:hAnsiTheme="minorBidi"/>
          <w:b/>
          <w:bCs/>
          <w:sz w:val="20"/>
          <w:szCs w:val="20"/>
        </w:rPr>
        <w:t xml:space="preserve"> </w:t>
      </w:r>
      <w:r w:rsidRPr="00FC115C">
        <w:rPr>
          <w:rFonts w:asciiTheme="minorBidi" w:hAnsiTheme="minorBidi"/>
          <w:b/>
          <w:bCs/>
          <w:sz w:val="20"/>
          <w:szCs w:val="20"/>
        </w:rPr>
        <w:t xml:space="preserve">2020: </w:t>
      </w:r>
      <w:r w:rsidR="00692C2F">
        <w:rPr>
          <w:rFonts w:asciiTheme="minorBidi" w:hAnsiTheme="minorBidi"/>
          <w:sz w:val="20"/>
          <w:szCs w:val="20"/>
        </w:rPr>
        <w:t>Week three’s</w:t>
      </w:r>
      <w:r w:rsidR="00AA59C2">
        <w:rPr>
          <w:rFonts w:asciiTheme="minorBidi" w:hAnsiTheme="minorBidi"/>
          <w:sz w:val="20"/>
          <w:szCs w:val="20"/>
        </w:rPr>
        <w:t xml:space="preserve"> episodes of</w:t>
      </w:r>
      <w:r w:rsidR="004203AB" w:rsidRPr="00FC115C">
        <w:rPr>
          <w:rFonts w:asciiTheme="minorBidi" w:hAnsiTheme="minorBidi"/>
          <w:sz w:val="20"/>
          <w:szCs w:val="20"/>
        </w:rPr>
        <w:t xml:space="preserve"> OSN’s Original production </w:t>
      </w:r>
      <w:r w:rsidR="004203AB" w:rsidRPr="00FC115C">
        <w:rPr>
          <w:rFonts w:asciiTheme="minorBidi" w:hAnsiTheme="minorBidi"/>
          <w:b/>
          <w:bCs/>
          <w:i/>
          <w:iCs/>
          <w:sz w:val="20"/>
          <w:szCs w:val="20"/>
        </w:rPr>
        <w:t xml:space="preserve">‘Yalla Neta’sha, Come Dine With Me’ </w:t>
      </w:r>
      <w:r w:rsidR="008C2081">
        <w:rPr>
          <w:rFonts w:asciiTheme="minorBidi" w:hAnsiTheme="minorBidi"/>
          <w:sz w:val="20"/>
          <w:szCs w:val="20"/>
        </w:rPr>
        <w:t>were</w:t>
      </w:r>
      <w:r w:rsidR="00AA59C2">
        <w:rPr>
          <w:rFonts w:asciiTheme="minorBidi" w:hAnsiTheme="minorBidi"/>
          <w:sz w:val="20"/>
          <w:szCs w:val="20"/>
        </w:rPr>
        <w:t xml:space="preserve"> </w:t>
      </w:r>
      <w:r w:rsidR="004203AB" w:rsidRPr="00FC115C">
        <w:rPr>
          <w:rFonts w:asciiTheme="minorBidi" w:hAnsiTheme="minorBidi"/>
          <w:sz w:val="20"/>
          <w:szCs w:val="20"/>
        </w:rPr>
        <w:t>filled with</w:t>
      </w:r>
      <w:r w:rsidR="00AA59C2">
        <w:rPr>
          <w:rFonts w:asciiTheme="minorBidi" w:hAnsiTheme="minorBidi"/>
          <w:sz w:val="20"/>
          <w:szCs w:val="20"/>
        </w:rPr>
        <w:t xml:space="preserve"> more</w:t>
      </w:r>
      <w:r w:rsidR="004203AB" w:rsidRPr="00FC115C">
        <w:rPr>
          <w:rFonts w:asciiTheme="minorBidi" w:hAnsiTheme="minorBidi"/>
          <w:sz w:val="20"/>
          <w:szCs w:val="20"/>
        </w:rPr>
        <w:t xml:space="preserve"> laughter, gossip, sarcasm and </w:t>
      </w:r>
      <w:r w:rsidR="00984B7D" w:rsidRPr="00984B7D">
        <w:rPr>
          <w:rFonts w:asciiTheme="minorBidi" w:hAnsiTheme="minorBidi"/>
          <w:sz w:val="20"/>
          <w:szCs w:val="20"/>
        </w:rPr>
        <w:t xml:space="preserve">unfiltered </w:t>
      </w:r>
      <w:r w:rsidR="00107B4A">
        <w:rPr>
          <w:rFonts w:asciiTheme="minorBidi" w:hAnsiTheme="minorBidi"/>
          <w:sz w:val="20"/>
          <w:szCs w:val="20"/>
        </w:rPr>
        <w:t>commentary</w:t>
      </w:r>
      <w:r w:rsidR="001B73AD">
        <w:rPr>
          <w:rFonts w:asciiTheme="minorBidi" w:hAnsiTheme="minorBidi"/>
          <w:sz w:val="20"/>
          <w:szCs w:val="20"/>
        </w:rPr>
        <w:t xml:space="preserve"> than ever</w:t>
      </w:r>
      <w:r w:rsidR="00692C2F">
        <w:rPr>
          <w:rFonts w:asciiTheme="minorBidi" w:hAnsiTheme="minorBidi"/>
          <w:sz w:val="20"/>
          <w:szCs w:val="20"/>
        </w:rPr>
        <w:t xml:space="preserve"> </w:t>
      </w:r>
      <w:r w:rsidR="00F7459B">
        <w:rPr>
          <w:rFonts w:asciiTheme="minorBidi" w:hAnsiTheme="minorBidi"/>
          <w:sz w:val="20"/>
          <w:szCs w:val="20"/>
        </w:rPr>
        <w:t xml:space="preserve">now available on </w:t>
      </w:r>
      <w:hyperlink r:id="rId11" w:history="1">
        <w:r w:rsidR="00F7459B" w:rsidRPr="00FC115C">
          <w:rPr>
            <w:rStyle w:val="Hyperlink"/>
            <w:rFonts w:asciiTheme="minorBidi" w:hAnsiTheme="minorBidi"/>
            <w:sz w:val="20"/>
            <w:szCs w:val="20"/>
          </w:rPr>
          <w:t>OSN Ya Hala Al Oula</w:t>
        </w:r>
      </w:hyperlink>
      <w:r w:rsidR="00F7459B" w:rsidRPr="00FC115C">
        <w:rPr>
          <w:rFonts w:asciiTheme="minorBidi" w:hAnsiTheme="minorBidi"/>
          <w:sz w:val="20"/>
          <w:szCs w:val="20"/>
        </w:rPr>
        <w:t xml:space="preserve"> and the </w:t>
      </w:r>
      <w:hyperlink r:id="rId12" w:history="1">
        <w:r w:rsidR="00F7459B" w:rsidRPr="00FC115C">
          <w:rPr>
            <w:rStyle w:val="Hyperlink"/>
            <w:rFonts w:asciiTheme="minorBidi" w:hAnsiTheme="minorBidi"/>
            <w:sz w:val="20"/>
            <w:szCs w:val="20"/>
          </w:rPr>
          <w:t>OSN Streaming app</w:t>
        </w:r>
      </w:hyperlink>
      <w:r w:rsidR="00F7459B">
        <w:rPr>
          <w:rFonts w:asciiTheme="minorBidi" w:hAnsiTheme="minorBidi"/>
          <w:sz w:val="20"/>
          <w:szCs w:val="20"/>
        </w:rPr>
        <w:t xml:space="preserve">. </w:t>
      </w:r>
    </w:p>
    <w:p w14:paraId="4BE302E1" w14:textId="2DA93A51" w:rsidR="009E3FA6" w:rsidRPr="00692C2F" w:rsidRDefault="00692C2F" w:rsidP="00692C2F">
      <w:pPr>
        <w:spacing w:line="360" w:lineRule="auto"/>
        <w:jc w:val="both"/>
        <w:rPr>
          <w:rFonts w:asciiTheme="minorBidi" w:hAnsiTheme="minorBidi"/>
          <w:sz w:val="20"/>
          <w:szCs w:val="20"/>
        </w:rPr>
      </w:pPr>
      <w:r>
        <w:rPr>
          <w:rFonts w:asciiTheme="minorBidi" w:hAnsiTheme="minorBidi"/>
          <w:sz w:val="20"/>
          <w:szCs w:val="20"/>
        </w:rPr>
        <w:t>This week</w:t>
      </w:r>
      <w:r w:rsidR="00F7459B">
        <w:rPr>
          <w:rFonts w:asciiTheme="minorBidi" w:hAnsiTheme="minorBidi"/>
          <w:sz w:val="20"/>
          <w:szCs w:val="20"/>
        </w:rPr>
        <w:t xml:space="preserve"> of Yalla Net’asha</w:t>
      </w:r>
      <w:r w:rsidR="00AA59C2">
        <w:rPr>
          <w:rFonts w:asciiTheme="minorBidi" w:hAnsiTheme="minorBidi"/>
          <w:sz w:val="20"/>
          <w:szCs w:val="20"/>
        </w:rPr>
        <w:t xml:space="preserve"> </w:t>
      </w:r>
      <w:r w:rsidR="001B73AD">
        <w:rPr>
          <w:rFonts w:asciiTheme="minorBidi" w:hAnsiTheme="minorBidi"/>
          <w:sz w:val="20"/>
          <w:szCs w:val="20"/>
        </w:rPr>
        <w:t>brough</w:t>
      </w:r>
      <w:r w:rsidR="00F7459B">
        <w:rPr>
          <w:rFonts w:asciiTheme="minorBidi" w:hAnsiTheme="minorBidi"/>
          <w:sz w:val="20"/>
          <w:szCs w:val="20"/>
        </w:rPr>
        <w:t>t</w:t>
      </w:r>
      <w:r w:rsidR="001B73AD">
        <w:rPr>
          <w:rFonts w:asciiTheme="minorBidi" w:hAnsiTheme="minorBidi"/>
          <w:sz w:val="20"/>
          <w:szCs w:val="20"/>
        </w:rPr>
        <w:t xml:space="preserve"> together</w:t>
      </w:r>
      <w:r w:rsidR="00AA59C2">
        <w:rPr>
          <w:rFonts w:asciiTheme="minorBidi" w:hAnsiTheme="minorBidi"/>
          <w:sz w:val="20"/>
          <w:szCs w:val="20"/>
        </w:rPr>
        <w:t xml:space="preserve"> Abdelrahman Solaiman, 30, from Egypt; Zeina Saoud, 35, Saudi</w:t>
      </w:r>
      <w:r w:rsidR="001B73AD">
        <w:rPr>
          <w:rFonts w:asciiTheme="minorBidi" w:hAnsiTheme="minorBidi"/>
          <w:sz w:val="20"/>
          <w:szCs w:val="20"/>
        </w:rPr>
        <w:t xml:space="preserve"> Arabia</w:t>
      </w:r>
      <w:r w:rsidR="00AA59C2">
        <w:rPr>
          <w:rFonts w:asciiTheme="minorBidi" w:hAnsiTheme="minorBidi"/>
          <w:sz w:val="20"/>
          <w:szCs w:val="20"/>
        </w:rPr>
        <w:t xml:space="preserve">; Edward Matti, 47, </w:t>
      </w:r>
      <w:r w:rsidR="008C2081">
        <w:rPr>
          <w:rFonts w:asciiTheme="minorBidi" w:hAnsiTheme="minorBidi"/>
          <w:sz w:val="20"/>
          <w:szCs w:val="20"/>
        </w:rPr>
        <w:t xml:space="preserve">from </w:t>
      </w:r>
      <w:r w:rsidR="00AA59C2">
        <w:rPr>
          <w:rFonts w:asciiTheme="minorBidi" w:hAnsiTheme="minorBidi"/>
          <w:sz w:val="20"/>
          <w:szCs w:val="20"/>
        </w:rPr>
        <w:t xml:space="preserve">Iraq; and Paula Assit, 28, from Lebanon. </w:t>
      </w:r>
      <w:r w:rsidR="009E3FA6" w:rsidRPr="00692C2F">
        <w:rPr>
          <w:rFonts w:asciiTheme="minorBidi" w:hAnsiTheme="minorBidi"/>
          <w:sz w:val="20"/>
          <w:szCs w:val="20"/>
        </w:rPr>
        <w:t>Each</w:t>
      </w:r>
      <w:r w:rsidRPr="00692C2F">
        <w:rPr>
          <w:rFonts w:asciiTheme="minorBidi" w:hAnsiTheme="minorBidi"/>
          <w:sz w:val="20"/>
          <w:szCs w:val="20"/>
        </w:rPr>
        <w:t xml:space="preserve"> character is</w:t>
      </w:r>
      <w:r w:rsidR="00107B4A">
        <w:rPr>
          <w:rFonts w:asciiTheme="minorBidi" w:hAnsiTheme="minorBidi"/>
          <w:sz w:val="20"/>
          <w:szCs w:val="20"/>
        </w:rPr>
        <w:t xml:space="preserve"> the</w:t>
      </w:r>
      <w:r w:rsidRPr="00692C2F">
        <w:rPr>
          <w:rFonts w:asciiTheme="minorBidi" w:hAnsiTheme="minorBidi"/>
          <w:sz w:val="20"/>
          <w:szCs w:val="20"/>
        </w:rPr>
        <w:t xml:space="preserve"> polar opposite of the other, </w:t>
      </w:r>
      <w:r w:rsidR="00107B4A">
        <w:rPr>
          <w:rFonts w:asciiTheme="minorBidi" w:hAnsiTheme="minorBidi"/>
          <w:sz w:val="20"/>
          <w:szCs w:val="20"/>
        </w:rPr>
        <w:t xml:space="preserve">making for </w:t>
      </w:r>
      <w:r w:rsidR="00C962CE">
        <w:rPr>
          <w:rFonts w:asciiTheme="minorBidi" w:hAnsiTheme="minorBidi"/>
          <w:sz w:val="20"/>
          <w:szCs w:val="20"/>
        </w:rPr>
        <w:t xml:space="preserve">hilarious watching as personalities clash.  </w:t>
      </w:r>
      <w:r w:rsidR="00355CAF">
        <w:rPr>
          <w:rFonts w:asciiTheme="minorBidi" w:hAnsiTheme="minorBidi"/>
          <w:sz w:val="20"/>
          <w:szCs w:val="20"/>
        </w:rPr>
        <w:t>This week, the four hopefuls show</w:t>
      </w:r>
      <w:r w:rsidR="009B3656">
        <w:rPr>
          <w:rFonts w:asciiTheme="minorBidi" w:hAnsiTheme="minorBidi"/>
          <w:sz w:val="20"/>
          <w:szCs w:val="20"/>
        </w:rPr>
        <w:t xml:space="preserve"> unfounded</w:t>
      </w:r>
      <w:r w:rsidRPr="00692C2F">
        <w:rPr>
          <w:rFonts w:asciiTheme="minorBidi" w:hAnsiTheme="minorBidi"/>
          <w:sz w:val="20"/>
          <w:szCs w:val="20"/>
        </w:rPr>
        <w:t xml:space="preserve"> over-</w:t>
      </w:r>
      <w:r w:rsidR="009E3FA6" w:rsidRPr="00692C2F">
        <w:rPr>
          <w:rFonts w:asciiTheme="minorBidi" w:hAnsiTheme="minorBidi"/>
          <w:sz w:val="20"/>
          <w:szCs w:val="20"/>
        </w:rPr>
        <w:t>confiden</w:t>
      </w:r>
      <w:r w:rsidRPr="00692C2F">
        <w:rPr>
          <w:rFonts w:asciiTheme="minorBidi" w:hAnsiTheme="minorBidi"/>
          <w:sz w:val="20"/>
          <w:szCs w:val="20"/>
        </w:rPr>
        <w:t>ce</w:t>
      </w:r>
      <w:r w:rsidR="009E3FA6" w:rsidRPr="00692C2F">
        <w:rPr>
          <w:rFonts w:asciiTheme="minorBidi" w:hAnsiTheme="minorBidi"/>
          <w:sz w:val="20"/>
          <w:szCs w:val="20"/>
        </w:rPr>
        <w:t xml:space="preserve"> </w:t>
      </w:r>
      <w:r w:rsidR="007E5E21" w:rsidRPr="00692C2F">
        <w:rPr>
          <w:rFonts w:asciiTheme="minorBidi" w:hAnsiTheme="minorBidi"/>
          <w:sz w:val="20"/>
          <w:szCs w:val="20"/>
        </w:rPr>
        <w:t xml:space="preserve">in their </w:t>
      </w:r>
      <w:r w:rsidR="00355CAF">
        <w:rPr>
          <w:rFonts w:asciiTheme="minorBidi" w:hAnsiTheme="minorBidi"/>
          <w:sz w:val="20"/>
          <w:szCs w:val="20"/>
        </w:rPr>
        <w:t xml:space="preserve">cooking and hosting abilities which is reflected in harsh </w:t>
      </w:r>
      <w:r w:rsidR="004D7EDB">
        <w:rPr>
          <w:rFonts w:asciiTheme="minorBidi" w:hAnsiTheme="minorBidi"/>
          <w:sz w:val="20"/>
          <w:szCs w:val="20"/>
        </w:rPr>
        <w:t xml:space="preserve">critiquing </w:t>
      </w:r>
      <w:r w:rsidR="004D7EDB" w:rsidRPr="00692C2F">
        <w:rPr>
          <w:rFonts w:asciiTheme="minorBidi" w:hAnsiTheme="minorBidi"/>
          <w:sz w:val="20"/>
          <w:szCs w:val="20"/>
        </w:rPr>
        <w:t>as</w:t>
      </w:r>
      <w:r w:rsidR="00355CAF">
        <w:rPr>
          <w:rFonts w:asciiTheme="minorBidi" w:hAnsiTheme="minorBidi"/>
          <w:sz w:val="20"/>
          <w:szCs w:val="20"/>
        </w:rPr>
        <w:t xml:space="preserve"> they battle it out for the cash prize.</w:t>
      </w:r>
    </w:p>
    <w:p w14:paraId="1262C3BA" w14:textId="57F2EB11" w:rsidR="00692C2F" w:rsidRPr="00692C2F" w:rsidRDefault="00355CAF" w:rsidP="00692C2F">
      <w:pPr>
        <w:spacing w:line="360" w:lineRule="auto"/>
        <w:jc w:val="both"/>
        <w:rPr>
          <w:rFonts w:asciiTheme="minorBidi" w:hAnsiTheme="minorBidi"/>
          <w:sz w:val="20"/>
          <w:szCs w:val="20"/>
        </w:rPr>
      </w:pPr>
      <w:r>
        <w:rPr>
          <w:rFonts w:asciiTheme="minorBidi" w:hAnsiTheme="minorBidi"/>
          <w:sz w:val="20"/>
          <w:szCs w:val="20"/>
        </w:rPr>
        <w:t>T</w:t>
      </w:r>
      <w:r w:rsidR="00692C2F" w:rsidRPr="00692C2F">
        <w:rPr>
          <w:rFonts w:asciiTheme="minorBidi" w:hAnsiTheme="minorBidi"/>
          <w:sz w:val="20"/>
          <w:szCs w:val="20"/>
        </w:rPr>
        <w:t>his week</w:t>
      </w:r>
      <w:r>
        <w:rPr>
          <w:rFonts w:asciiTheme="minorBidi" w:hAnsiTheme="minorBidi"/>
          <w:sz w:val="20"/>
          <w:szCs w:val="20"/>
        </w:rPr>
        <w:t xml:space="preserve"> sees</w:t>
      </w:r>
      <w:r w:rsidR="00692C2F" w:rsidRPr="00692C2F">
        <w:rPr>
          <w:rFonts w:asciiTheme="minorBidi" w:hAnsiTheme="minorBidi"/>
          <w:sz w:val="20"/>
          <w:szCs w:val="20"/>
        </w:rPr>
        <w:t>, the</w:t>
      </w:r>
      <w:r w:rsidR="009E3FA6" w:rsidRPr="00692C2F">
        <w:rPr>
          <w:rFonts w:asciiTheme="minorBidi" w:hAnsiTheme="minorBidi"/>
          <w:sz w:val="20"/>
          <w:szCs w:val="20"/>
        </w:rPr>
        <w:t xml:space="preserve"> young fitness instructor</w:t>
      </w:r>
      <w:r w:rsidR="00692C2F" w:rsidRPr="00692C2F">
        <w:rPr>
          <w:rFonts w:asciiTheme="minorBidi" w:hAnsiTheme="minorBidi"/>
          <w:sz w:val="20"/>
          <w:szCs w:val="20"/>
        </w:rPr>
        <w:t xml:space="preserve"> </w:t>
      </w:r>
      <w:r w:rsidR="00692C2F">
        <w:rPr>
          <w:rFonts w:asciiTheme="minorBidi" w:hAnsiTheme="minorBidi"/>
          <w:sz w:val="20"/>
          <w:szCs w:val="20"/>
        </w:rPr>
        <w:t>Abdelrahman</w:t>
      </w:r>
      <w:r w:rsidR="009E3FA6" w:rsidRPr="00692C2F">
        <w:rPr>
          <w:rFonts w:asciiTheme="minorBidi" w:hAnsiTheme="minorBidi"/>
          <w:sz w:val="20"/>
          <w:szCs w:val="20"/>
        </w:rPr>
        <w:t xml:space="preserve"> who is not accustomed to </w:t>
      </w:r>
      <w:r w:rsidR="00692C2F" w:rsidRPr="00692C2F">
        <w:rPr>
          <w:rFonts w:asciiTheme="minorBidi" w:hAnsiTheme="minorBidi"/>
          <w:sz w:val="20"/>
          <w:szCs w:val="20"/>
        </w:rPr>
        <w:t xml:space="preserve">regularly hosting guests </w:t>
      </w:r>
      <w:r w:rsidR="00A513F6" w:rsidRPr="00692C2F">
        <w:rPr>
          <w:rFonts w:asciiTheme="minorBidi" w:hAnsiTheme="minorBidi"/>
          <w:sz w:val="20"/>
          <w:szCs w:val="20"/>
        </w:rPr>
        <w:t>compe</w:t>
      </w:r>
      <w:r w:rsidR="00A513F6">
        <w:rPr>
          <w:rFonts w:asciiTheme="minorBidi" w:hAnsiTheme="minorBidi"/>
          <w:sz w:val="20"/>
          <w:szCs w:val="20"/>
        </w:rPr>
        <w:t>te</w:t>
      </w:r>
      <w:r w:rsidR="00A513F6" w:rsidRPr="00692C2F">
        <w:rPr>
          <w:rFonts w:asciiTheme="minorBidi" w:hAnsiTheme="minorBidi"/>
          <w:sz w:val="20"/>
          <w:szCs w:val="20"/>
        </w:rPr>
        <w:t xml:space="preserve"> </w:t>
      </w:r>
      <w:r w:rsidR="00692C2F" w:rsidRPr="00692C2F">
        <w:rPr>
          <w:rFonts w:asciiTheme="minorBidi" w:hAnsiTheme="minorBidi"/>
          <w:sz w:val="20"/>
          <w:szCs w:val="20"/>
        </w:rPr>
        <w:t>with socialite</w:t>
      </w:r>
      <w:r w:rsidR="009E3FA6" w:rsidRPr="00692C2F">
        <w:rPr>
          <w:rFonts w:asciiTheme="minorBidi" w:hAnsiTheme="minorBidi"/>
          <w:sz w:val="20"/>
          <w:szCs w:val="20"/>
        </w:rPr>
        <w:t xml:space="preserve"> Saudi mother and influencer </w:t>
      </w:r>
      <w:r w:rsidR="004D7EDB">
        <w:rPr>
          <w:rFonts w:asciiTheme="minorBidi" w:hAnsiTheme="minorBidi"/>
          <w:sz w:val="20"/>
          <w:szCs w:val="20"/>
        </w:rPr>
        <w:t xml:space="preserve">Zeina </w:t>
      </w:r>
      <w:r w:rsidR="009E3FA6" w:rsidRPr="00692C2F">
        <w:rPr>
          <w:rFonts w:asciiTheme="minorBidi" w:hAnsiTheme="minorBidi"/>
          <w:sz w:val="20"/>
          <w:szCs w:val="20"/>
        </w:rPr>
        <w:t>who is very proud of her cooking skills and traditional Saudi dishes</w:t>
      </w:r>
      <w:r w:rsidR="00692C2F" w:rsidRPr="00692C2F">
        <w:rPr>
          <w:rFonts w:asciiTheme="minorBidi" w:hAnsiTheme="minorBidi"/>
          <w:sz w:val="20"/>
          <w:szCs w:val="20"/>
        </w:rPr>
        <w:t xml:space="preserve"> – surprisingly her </w:t>
      </w:r>
      <w:r w:rsidR="00692C2F">
        <w:rPr>
          <w:rFonts w:asciiTheme="minorBidi" w:hAnsiTheme="minorBidi"/>
          <w:sz w:val="20"/>
          <w:szCs w:val="20"/>
        </w:rPr>
        <w:t>guests</w:t>
      </w:r>
      <w:r w:rsidR="00692C2F" w:rsidRPr="00692C2F">
        <w:rPr>
          <w:rFonts w:asciiTheme="minorBidi" w:hAnsiTheme="minorBidi"/>
          <w:sz w:val="20"/>
          <w:szCs w:val="20"/>
        </w:rPr>
        <w:t xml:space="preserve"> weren’t very impress</w:t>
      </w:r>
      <w:r w:rsidR="00692C2F">
        <w:rPr>
          <w:rFonts w:asciiTheme="minorBidi" w:hAnsiTheme="minorBidi"/>
          <w:sz w:val="20"/>
          <w:szCs w:val="20"/>
        </w:rPr>
        <w:t>ed</w:t>
      </w:r>
      <w:r w:rsidR="00692C2F" w:rsidRPr="00692C2F">
        <w:rPr>
          <w:rFonts w:asciiTheme="minorBidi" w:hAnsiTheme="minorBidi"/>
          <w:sz w:val="20"/>
          <w:szCs w:val="20"/>
        </w:rPr>
        <w:t>. The</w:t>
      </w:r>
      <w:r w:rsidR="009E3FA6" w:rsidRPr="00692C2F">
        <w:rPr>
          <w:rFonts w:asciiTheme="minorBidi" w:hAnsiTheme="minorBidi"/>
          <w:sz w:val="20"/>
          <w:szCs w:val="20"/>
        </w:rPr>
        <w:t xml:space="preserve"> Lebanese entrepreneur</w:t>
      </w:r>
      <w:r w:rsidR="00692C2F" w:rsidRPr="00692C2F">
        <w:rPr>
          <w:rFonts w:asciiTheme="minorBidi" w:hAnsiTheme="minorBidi"/>
          <w:sz w:val="20"/>
          <w:szCs w:val="20"/>
        </w:rPr>
        <w:t xml:space="preserve"> </w:t>
      </w:r>
      <w:r w:rsidR="00692C2F">
        <w:rPr>
          <w:rFonts w:asciiTheme="minorBidi" w:hAnsiTheme="minorBidi"/>
          <w:sz w:val="20"/>
          <w:szCs w:val="20"/>
        </w:rPr>
        <w:t>Paula,</w:t>
      </w:r>
      <w:r w:rsidR="009E3FA6" w:rsidRPr="00692C2F">
        <w:rPr>
          <w:rFonts w:asciiTheme="minorBidi" w:hAnsiTheme="minorBidi"/>
          <w:sz w:val="20"/>
          <w:szCs w:val="20"/>
        </w:rPr>
        <w:t xml:space="preserve"> who </w:t>
      </w:r>
      <w:r w:rsidR="00692C2F" w:rsidRPr="00692C2F">
        <w:rPr>
          <w:rFonts w:asciiTheme="minorBidi" w:hAnsiTheme="minorBidi"/>
          <w:sz w:val="20"/>
          <w:szCs w:val="20"/>
        </w:rPr>
        <w:t>exudes</w:t>
      </w:r>
      <w:r w:rsidR="009E3FA6" w:rsidRPr="00692C2F">
        <w:rPr>
          <w:rFonts w:asciiTheme="minorBidi" w:hAnsiTheme="minorBidi"/>
          <w:sz w:val="20"/>
          <w:szCs w:val="20"/>
        </w:rPr>
        <w:t xml:space="preserve"> elegan</w:t>
      </w:r>
      <w:r w:rsidR="00692C2F" w:rsidRPr="00692C2F">
        <w:rPr>
          <w:rFonts w:asciiTheme="minorBidi" w:hAnsiTheme="minorBidi"/>
          <w:sz w:val="20"/>
          <w:szCs w:val="20"/>
        </w:rPr>
        <w:t>ce</w:t>
      </w:r>
      <w:r w:rsidR="00692C2F">
        <w:rPr>
          <w:rFonts w:asciiTheme="minorBidi" w:hAnsiTheme="minorBidi"/>
          <w:sz w:val="20"/>
          <w:szCs w:val="20"/>
        </w:rPr>
        <w:t xml:space="preserve"> was a</w:t>
      </w:r>
      <w:r w:rsidR="009E3FA6" w:rsidRPr="00692C2F">
        <w:rPr>
          <w:rFonts w:asciiTheme="minorBidi" w:hAnsiTheme="minorBidi"/>
          <w:sz w:val="20"/>
          <w:szCs w:val="20"/>
        </w:rPr>
        <w:t xml:space="preserve"> </w:t>
      </w:r>
      <w:r w:rsidR="00692C2F">
        <w:rPr>
          <w:rFonts w:asciiTheme="minorBidi" w:hAnsiTheme="minorBidi"/>
          <w:sz w:val="20"/>
          <w:szCs w:val="20"/>
        </w:rPr>
        <w:t>mess</w:t>
      </w:r>
      <w:r w:rsidR="00692C2F" w:rsidRPr="00692C2F">
        <w:rPr>
          <w:rFonts w:asciiTheme="minorBidi" w:hAnsiTheme="minorBidi"/>
          <w:sz w:val="20"/>
          <w:szCs w:val="20"/>
        </w:rPr>
        <w:t xml:space="preserve"> </w:t>
      </w:r>
      <w:r w:rsidR="009E3FA6" w:rsidRPr="00692C2F">
        <w:rPr>
          <w:rFonts w:asciiTheme="minorBidi" w:hAnsiTheme="minorBidi"/>
          <w:sz w:val="20"/>
          <w:szCs w:val="20"/>
        </w:rPr>
        <w:t>in the kitchen</w:t>
      </w:r>
      <w:r w:rsidR="00692C2F">
        <w:rPr>
          <w:rFonts w:asciiTheme="minorBidi" w:hAnsiTheme="minorBidi"/>
          <w:sz w:val="20"/>
          <w:szCs w:val="20"/>
        </w:rPr>
        <w:t>. F</w:t>
      </w:r>
      <w:r w:rsidR="009E3FA6" w:rsidRPr="00692C2F">
        <w:rPr>
          <w:rFonts w:asciiTheme="minorBidi" w:hAnsiTheme="minorBidi"/>
          <w:sz w:val="20"/>
          <w:szCs w:val="20"/>
        </w:rPr>
        <w:t>inally</w:t>
      </w:r>
      <w:r w:rsidR="00692C2F">
        <w:rPr>
          <w:rFonts w:asciiTheme="minorBidi" w:hAnsiTheme="minorBidi"/>
          <w:sz w:val="20"/>
          <w:szCs w:val="20"/>
        </w:rPr>
        <w:t xml:space="preserve">, audiences see how the </w:t>
      </w:r>
      <w:r w:rsidR="00692C2F" w:rsidRPr="00692C2F">
        <w:rPr>
          <w:rFonts w:asciiTheme="minorBidi" w:hAnsiTheme="minorBidi"/>
          <w:sz w:val="20"/>
          <w:szCs w:val="20"/>
        </w:rPr>
        <w:t>qui</w:t>
      </w:r>
      <w:r w:rsidR="004D7EDB">
        <w:rPr>
          <w:rFonts w:asciiTheme="minorBidi" w:hAnsiTheme="minorBidi"/>
          <w:sz w:val="20"/>
          <w:szCs w:val="20"/>
        </w:rPr>
        <w:t>et</w:t>
      </w:r>
      <w:r w:rsidR="00692C2F" w:rsidRPr="00692C2F">
        <w:rPr>
          <w:rFonts w:asciiTheme="minorBidi" w:hAnsiTheme="minorBidi"/>
          <w:sz w:val="20"/>
          <w:szCs w:val="20"/>
        </w:rPr>
        <w:t xml:space="preserve"> and unpredictable </w:t>
      </w:r>
      <w:r w:rsidR="009E3FA6" w:rsidRPr="00692C2F">
        <w:rPr>
          <w:rFonts w:asciiTheme="minorBidi" w:hAnsiTheme="minorBidi"/>
          <w:sz w:val="20"/>
          <w:szCs w:val="20"/>
        </w:rPr>
        <w:t>Iraqi business executive went over and beyond the call of duty and surprised everyone</w:t>
      </w:r>
      <w:r w:rsidR="00692C2F" w:rsidRPr="00692C2F">
        <w:rPr>
          <w:rFonts w:asciiTheme="minorBidi" w:hAnsiTheme="minorBidi"/>
          <w:sz w:val="20"/>
          <w:szCs w:val="20"/>
        </w:rPr>
        <w:t xml:space="preserve"> with his cooking and hosting skills.</w:t>
      </w:r>
    </w:p>
    <w:p w14:paraId="0282E4F4" w14:textId="7266DEAD" w:rsidR="00AA59C2" w:rsidRDefault="00AA59C2" w:rsidP="00984B7D">
      <w:pPr>
        <w:spacing w:line="360" w:lineRule="auto"/>
        <w:jc w:val="both"/>
        <w:rPr>
          <w:rFonts w:asciiTheme="minorBidi" w:hAnsiTheme="minorBidi"/>
          <w:sz w:val="20"/>
          <w:szCs w:val="20"/>
        </w:rPr>
      </w:pPr>
      <w:r>
        <w:rPr>
          <w:rFonts w:asciiTheme="minorBidi" w:hAnsiTheme="minorBidi"/>
          <w:sz w:val="20"/>
          <w:szCs w:val="20"/>
        </w:rPr>
        <w:t xml:space="preserve">Between </w:t>
      </w:r>
      <w:r w:rsidR="001B73AD">
        <w:rPr>
          <w:rFonts w:asciiTheme="minorBidi" w:hAnsiTheme="minorBidi"/>
          <w:sz w:val="20"/>
          <w:szCs w:val="20"/>
        </w:rPr>
        <w:t>misplacing</w:t>
      </w:r>
      <w:r>
        <w:rPr>
          <w:rFonts w:asciiTheme="minorBidi" w:hAnsiTheme="minorBidi"/>
          <w:sz w:val="20"/>
          <w:szCs w:val="20"/>
        </w:rPr>
        <w:t xml:space="preserve"> </w:t>
      </w:r>
      <w:r w:rsidR="004D7EDB">
        <w:rPr>
          <w:rFonts w:asciiTheme="minorBidi" w:hAnsiTheme="minorBidi"/>
          <w:sz w:val="20"/>
          <w:szCs w:val="20"/>
        </w:rPr>
        <w:t>crucial</w:t>
      </w:r>
      <w:r>
        <w:rPr>
          <w:rFonts w:asciiTheme="minorBidi" w:hAnsiTheme="minorBidi"/>
          <w:sz w:val="20"/>
          <w:szCs w:val="20"/>
        </w:rPr>
        <w:t xml:space="preserve"> recipe ingredients, </w:t>
      </w:r>
      <w:r w:rsidR="004D7EDB">
        <w:rPr>
          <w:rFonts w:asciiTheme="minorBidi" w:hAnsiTheme="minorBidi"/>
          <w:sz w:val="20"/>
          <w:szCs w:val="20"/>
        </w:rPr>
        <w:t>unfiltered</w:t>
      </w:r>
      <w:r>
        <w:rPr>
          <w:rFonts w:asciiTheme="minorBidi" w:hAnsiTheme="minorBidi"/>
          <w:sz w:val="20"/>
          <w:szCs w:val="20"/>
        </w:rPr>
        <w:t xml:space="preserve"> </w:t>
      </w:r>
      <w:r w:rsidR="004D7EDB">
        <w:rPr>
          <w:rFonts w:asciiTheme="minorBidi" w:hAnsiTheme="minorBidi"/>
          <w:sz w:val="20"/>
          <w:szCs w:val="20"/>
        </w:rPr>
        <w:t>critique</w:t>
      </w:r>
      <w:r>
        <w:rPr>
          <w:rFonts w:asciiTheme="minorBidi" w:hAnsiTheme="minorBidi"/>
          <w:sz w:val="20"/>
          <w:szCs w:val="20"/>
        </w:rPr>
        <w:t xml:space="preserve"> of each other’s meals</w:t>
      </w:r>
      <w:r w:rsidR="00692C2F">
        <w:rPr>
          <w:rFonts w:asciiTheme="minorBidi" w:hAnsiTheme="minorBidi"/>
          <w:sz w:val="20"/>
          <w:szCs w:val="20"/>
        </w:rPr>
        <w:t xml:space="preserve"> and hosting etiquette</w:t>
      </w:r>
      <w:r>
        <w:rPr>
          <w:rFonts w:asciiTheme="minorBidi" w:hAnsiTheme="minorBidi"/>
          <w:sz w:val="20"/>
          <w:szCs w:val="20"/>
        </w:rPr>
        <w:t>,</w:t>
      </w:r>
      <w:r w:rsidR="009E3FA6">
        <w:rPr>
          <w:rFonts w:asciiTheme="minorBidi" w:hAnsiTheme="minorBidi"/>
          <w:sz w:val="20"/>
          <w:szCs w:val="20"/>
        </w:rPr>
        <w:t xml:space="preserve"> and </w:t>
      </w:r>
      <w:r w:rsidR="004D7EDB">
        <w:rPr>
          <w:rFonts w:asciiTheme="minorBidi" w:hAnsiTheme="minorBidi"/>
          <w:sz w:val="20"/>
          <w:szCs w:val="20"/>
        </w:rPr>
        <w:t>unexpected</w:t>
      </w:r>
      <w:r w:rsidR="009E3FA6">
        <w:rPr>
          <w:rFonts w:asciiTheme="minorBidi" w:hAnsiTheme="minorBidi"/>
          <w:sz w:val="20"/>
          <w:szCs w:val="20"/>
        </w:rPr>
        <w:t xml:space="preserve"> twists in the results,</w:t>
      </w:r>
      <w:r>
        <w:rPr>
          <w:rFonts w:asciiTheme="minorBidi" w:hAnsiTheme="minorBidi"/>
          <w:sz w:val="20"/>
          <w:szCs w:val="20"/>
        </w:rPr>
        <w:t xml:space="preserve"> </w:t>
      </w:r>
      <w:r w:rsidR="00692C2F">
        <w:rPr>
          <w:rFonts w:asciiTheme="minorBidi" w:hAnsiTheme="minorBidi"/>
          <w:sz w:val="20"/>
          <w:szCs w:val="20"/>
        </w:rPr>
        <w:t>these</w:t>
      </w:r>
      <w:r>
        <w:rPr>
          <w:rFonts w:asciiTheme="minorBidi" w:hAnsiTheme="minorBidi"/>
          <w:sz w:val="20"/>
          <w:szCs w:val="20"/>
        </w:rPr>
        <w:t xml:space="preserve"> episodes </w:t>
      </w:r>
      <w:r w:rsidR="008C2081">
        <w:rPr>
          <w:rFonts w:asciiTheme="minorBidi" w:hAnsiTheme="minorBidi"/>
          <w:sz w:val="20"/>
          <w:szCs w:val="20"/>
        </w:rPr>
        <w:t>we</w:t>
      </w:r>
      <w:r>
        <w:rPr>
          <w:rFonts w:asciiTheme="minorBidi" w:hAnsiTheme="minorBidi"/>
          <w:sz w:val="20"/>
          <w:szCs w:val="20"/>
        </w:rPr>
        <w:t xml:space="preserve">re filled with </w:t>
      </w:r>
      <w:r w:rsidR="001B73AD">
        <w:rPr>
          <w:rFonts w:asciiTheme="minorBidi" w:hAnsiTheme="minorBidi"/>
          <w:sz w:val="20"/>
          <w:szCs w:val="20"/>
        </w:rPr>
        <w:t xml:space="preserve">not-to-be missed </w:t>
      </w:r>
      <w:r>
        <w:rPr>
          <w:rFonts w:asciiTheme="minorBidi" w:hAnsiTheme="minorBidi"/>
          <w:sz w:val="20"/>
          <w:szCs w:val="20"/>
        </w:rPr>
        <w:t>laugh-out-loud moments</w:t>
      </w:r>
      <w:r w:rsidR="00984B7D">
        <w:rPr>
          <w:rFonts w:asciiTheme="minorBidi" w:hAnsiTheme="minorBidi"/>
          <w:sz w:val="20"/>
          <w:szCs w:val="20"/>
        </w:rPr>
        <w:t>:</w:t>
      </w:r>
    </w:p>
    <w:p w14:paraId="42A4F550" w14:textId="23E06482" w:rsidR="00AA59C2" w:rsidRPr="009E3FA6" w:rsidRDefault="00AA59C2" w:rsidP="00A7307C">
      <w:pPr>
        <w:pStyle w:val="ListParagraph"/>
        <w:numPr>
          <w:ilvl w:val="0"/>
          <w:numId w:val="20"/>
        </w:numPr>
        <w:spacing w:line="360" w:lineRule="auto"/>
        <w:jc w:val="both"/>
        <w:rPr>
          <w:rFonts w:asciiTheme="minorBidi" w:hAnsiTheme="minorBidi" w:cstheme="minorBidi"/>
          <w:sz w:val="20"/>
          <w:szCs w:val="20"/>
        </w:rPr>
      </w:pPr>
      <w:r w:rsidRPr="009E3FA6">
        <w:rPr>
          <w:rFonts w:asciiTheme="minorBidi" w:hAnsiTheme="minorBidi"/>
          <w:sz w:val="20"/>
          <w:szCs w:val="20"/>
        </w:rPr>
        <w:t>Abdelrahman</w:t>
      </w:r>
      <w:r w:rsidR="00692C2F">
        <w:rPr>
          <w:rFonts w:asciiTheme="minorBidi" w:hAnsiTheme="minorBidi"/>
          <w:sz w:val="20"/>
          <w:szCs w:val="20"/>
        </w:rPr>
        <w:t>,</w:t>
      </w:r>
      <w:r w:rsidRPr="009E3FA6">
        <w:rPr>
          <w:rFonts w:asciiTheme="minorBidi" w:hAnsiTheme="minorBidi"/>
          <w:sz w:val="20"/>
          <w:szCs w:val="20"/>
        </w:rPr>
        <w:t xml:space="preserve"> the fitness fanatic</w:t>
      </w:r>
      <w:r w:rsidR="00692C2F">
        <w:rPr>
          <w:rFonts w:asciiTheme="minorBidi" w:hAnsiTheme="minorBidi"/>
          <w:sz w:val="20"/>
          <w:szCs w:val="20"/>
        </w:rPr>
        <w:t>,</w:t>
      </w:r>
      <w:r w:rsidRPr="009E3FA6">
        <w:rPr>
          <w:rFonts w:asciiTheme="minorBidi" w:hAnsiTheme="minorBidi"/>
          <w:sz w:val="20"/>
          <w:szCs w:val="20"/>
        </w:rPr>
        <w:t xml:space="preserve"> </w:t>
      </w:r>
      <w:r w:rsidR="00692C2F">
        <w:rPr>
          <w:rFonts w:asciiTheme="minorBidi" w:hAnsiTheme="minorBidi"/>
          <w:sz w:val="20"/>
          <w:szCs w:val="20"/>
        </w:rPr>
        <w:t>wa</w:t>
      </w:r>
      <w:r w:rsidRPr="009E3FA6">
        <w:rPr>
          <w:rFonts w:asciiTheme="minorBidi" w:hAnsiTheme="minorBidi"/>
          <w:sz w:val="20"/>
          <w:szCs w:val="20"/>
        </w:rPr>
        <w:t>s so obsessed with working out that he burn</w:t>
      </w:r>
      <w:r w:rsidR="008C2081" w:rsidRPr="009E3FA6">
        <w:rPr>
          <w:rFonts w:asciiTheme="minorBidi" w:hAnsiTheme="minorBidi"/>
          <w:sz w:val="20"/>
          <w:szCs w:val="20"/>
        </w:rPr>
        <w:t>ed</w:t>
      </w:r>
      <w:r w:rsidRPr="009E3FA6">
        <w:rPr>
          <w:rFonts w:asciiTheme="minorBidi" w:hAnsiTheme="minorBidi"/>
          <w:sz w:val="20"/>
          <w:szCs w:val="20"/>
        </w:rPr>
        <w:t xml:space="preserve"> his dish on the stove </w:t>
      </w:r>
      <w:r w:rsidR="00984B7D" w:rsidRPr="009E3FA6">
        <w:rPr>
          <w:rFonts w:asciiTheme="minorBidi" w:hAnsiTheme="minorBidi"/>
          <w:sz w:val="20"/>
          <w:szCs w:val="20"/>
        </w:rPr>
        <w:t>as</w:t>
      </w:r>
      <w:r w:rsidRPr="009E3FA6">
        <w:rPr>
          <w:rFonts w:asciiTheme="minorBidi" w:hAnsiTheme="minorBidi"/>
          <w:sz w:val="20"/>
          <w:szCs w:val="20"/>
        </w:rPr>
        <w:t xml:space="preserve"> he got distracted with doing pushups. </w:t>
      </w:r>
      <w:r w:rsidR="00692C2F">
        <w:rPr>
          <w:rFonts w:asciiTheme="minorBidi" w:hAnsiTheme="minorBidi"/>
          <w:sz w:val="20"/>
          <w:szCs w:val="20"/>
        </w:rPr>
        <w:t xml:space="preserve">Also, once it was time to eat, Paula did not fail to point out how unimpressed she was with table layout presentation – no detail is left </w:t>
      </w:r>
      <w:r w:rsidR="004D7EDB">
        <w:rPr>
          <w:rFonts w:asciiTheme="minorBidi" w:hAnsiTheme="minorBidi"/>
          <w:sz w:val="20"/>
          <w:szCs w:val="20"/>
        </w:rPr>
        <w:t>uncriticized</w:t>
      </w:r>
      <w:r w:rsidR="00692C2F">
        <w:rPr>
          <w:rFonts w:asciiTheme="minorBidi" w:hAnsiTheme="minorBidi"/>
          <w:sz w:val="20"/>
          <w:szCs w:val="20"/>
        </w:rPr>
        <w:t>!</w:t>
      </w:r>
    </w:p>
    <w:p w14:paraId="3D270527" w14:textId="1084C15C" w:rsidR="00984B7D" w:rsidRPr="00984B7D" w:rsidRDefault="00984B7D" w:rsidP="00984B7D">
      <w:pPr>
        <w:pStyle w:val="ListParagraph"/>
        <w:numPr>
          <w:ilvl w:val="0"/>
          <w:numId w:val="20"/>
        </w:numPr>
        <w:spacing w:line="360" w:lineRule="auto"/>
        <w:jc w:val="both"/>
        <w:rPr>
          <w:rFonts w:asciiTheme="minorBidi" w:hAnsiTheme="minorBidi" w:cstheme="minorBidi"/>
          <w:sz w:val="20"/>
          <w:szCs w:val="20"/>
        </w:rPr>
      </w:pPr>
      <w:r>
        <w:rPr>
          <w:rFonts w:asciiTheme="minorBidi" w:hAnsiTheme="minorBidi"/>
          <w:sz w:val="20"/>
          <w:szCs w:val="20"/>
        </w:rPr>
        <w:t xml:space="preserve">The guests </w:t>
      </w:r>
      <w:r w:rsidR="008C2081">
        <w:rPr>
          <w:rFonts w:asciiTheme="minorBidi" w:hAnsiTheme="minorBidi"/>
          <w:sz w:val="20"/>
          <w:szCs w:val="20"/>
        </w:rPr>
        <w:t>got</w:t>
      </w:r>
      <w:r>
        <w:rPr>
          <w:rFonts w:asciiTheme="minorBidi" w:hAnsiTheme="minorBidi"/>
          <w:sz w:val="20"/>
          <w:szCs w:val="20"/>
        </w:rPr>
        <w:t xml:space="preserve"> into a </w:t>
      </w:r>
      <w:r w:rsidR="004D7EDB">
        <w:rPr>
          <w:rFonts w:asciiTheme="minorBidi" w:hAnsiTheme="minorBidi"/>
          <w:sz w:val="20"/>
          <w:szCs w:val="20"/>
        </w:rPr>
        <w:t>prolonged</w:t>
      </w:r>
      <w:r>
        <w:rPr>
          <w:rFonts w:asciiTheme="minorBidi" w:hAnsiTheme="minorBidi"/>
          <w:sz w:val="20"/>
          <w:szCs w:val="20"/>
        </w:rPr>
        <w:t xml:space="preserve"> debate on whether </w:t>
      </w:r>
      <w:r w:rsidR="004D7EDB">
        <w:rPr>
          <w:rFonts w:asciiTheme="minorBidi" w:hAnsiTheme="minorBidi"/>
          <w:sz w:val="20"/>
          <w:szCs w:val="20"/>
        </w:rPr>
        <w:t>influencers</w:t>
      </w:r>
      <w:r>
        <w:rPr>
          <w:rFonts w:asciiTheme="minorBidi" w:hAnsiTheme="minorBidi"/>
          <w:sz w:val="20"/>
          <w:szCs w:val="20"/>
        </w:rPr>
        <w:t xml:space="preserve"> are </w:t>
      </w:r>
      <w:r w:rsidR="004D7EDB">
        <w:rPr>
          <w:rFonts w:asciiTheme="minorBidi" w:hAnsiTheme="minorBidi"/>
          <w:sz w:val="20"/>
          <w:szCs w:val="20"/>
        </w:rPr>
        <w:t>legitimate</w:t>
      </w:r>
      <w:r>
        <w:rPr>
          <w:rFonts w:asciiTheme="minorBidi" w:hAnsiTheme="minorBidi"/>
          <w:sz w:val="20"/>
          <w:szCs w:val="20"/>
        </w:rPr>
        <w:t xml:space="preserve"> content creators or posers for the camera.</w:t>
      </w:r>
    </w:p>
    <w:p w14:paraId="1B062D88" w14:textId="22C16775" w:rsidR="00984B7D" w:rsidRPr="00984B7D" w:rsidRDefault="00984B7D" w:rsidP="00984B7D">
      <w:pPr>
        <w:pStyle w:val="ListParagraph"/>
        <w:numPr>
          <w:ilvl w:val="0"/>
          <w:numId w:val="20"/>
        </w:numPr>
        <w:spacing w:line="360" w:lineRule="auto"/>
        <w:jc w:val="both"/>
        <w:rPr>
          <w:rFonts w:asciiTheme="minorBidi" w:hAnsiTheme="minorBidi" w:cstheme="minorBidi"/>
          <w:sz w:val="20"/>
          <w:szCs w:val="20"/>
        </w:rPr>
      </w:pPr>
      <w:r>
        <w:rPr>
          <w:rFonts w:asciiTheme="minorBidi" w:hAnsiTheme="minorBidi"/>
          <w:sz w:val="20"/>
          <w:szCs w:val="20"/>
        </w:rPr>
        <w:t xml:space="preserve">Audiences </w:t>
      </w:r>
      <w:r w:rsidR="004D7EDB">
        <w:rPr>
          <w:rFonts w:asciiTheme="minorBidi" w:hAnsiTheme="minorBidi"/>
          <w:sz w:val="20"/>
          <w:szCs w:val="20"/>
        </w:rPr>
        <w:t>are</w:t>
      </w:r>
      <w:r>
        <w:rPr>
          <w:rFonts w:asciiTheme="minorBidi" w:hAnsiTheme="minorBidi"/>
          <w:sz w:val="20"/>
          <w:szCs w:val="20"/>
        </w:rPr>
        <w:t xml:space="preserve"> left to decide if taking a break in</w:t>
      </w:r>
      <w:r w:rsidR="004D7EDB">
        <w:rPr>
          <w:rFonts w:asciiTheme="minorBidi" w:hAnsiTheme="minorBidi"/>
          <w:sz w:val="20"/>
          <w:szCs w:val="20"/>
        </w:rPr>
        <w:t xml:space="preserve"> </w:t>
      </w:r>
      <w:r>
        <w:rPr>
          <w:rFonts w:asciiTheme="minorBidi" w:hAnsiTheme="minorBidi"/>
          <w:sz w:val="20"/>
          <w:szCs w:val="20"/>
        </w:rPr>
        <w:t xml:space="preserve">between discussions to check your phone is rude or acceptable. </w:t>
      </w:r>
    </w:p>
    <w:p w14:paraId="7C8B93DD" w14:textId="77777777" w:rsidR="00692C2F" w:rsidRDefault="00984B7D" w:rsidP="00692C2F">
      <w:pPr>
        <w:pStyle w:val="ListParagraph"/>
        <w:numPr>
          <w:ilvl w:val="0"/>
          <w:numId w:val="20"/>
        </w:numPr>
        <w:spacing w:line="360" w:lineRule="auto"/>
        <w:jc w:val="both"/>
        <w:rPr>
          <w:rFonts w:asciiTheme="minorBidi" w:hAnsiTheme="minorBidi"/>
          <w:sz w:val="20"/>
          <w:szCs w:val="20"/>
        </w:rPr>
      </w:pPr>
      <w:r>
        <w:rPr>
          <w:rFonts w:asciiTheme="minorBidi" w:hAnsiTheme="minorBidi"/>
          <w:sz w:val="20"/>
          <w:szCs w:val="20"/>
        </w:rPr>
        <w:t>Zeina challenge</w:t>
      </w:r>
      <w:r w:rsidR="008C2081">
        <w:rPr>
          <w:rFonts w:asciiTheme="minorBidi" w:hAnsiTheme="minorBidi"/>
          <w:sz w:val="20"/>
          <w:szCs w:val="20"/>
        </w:rPr>
        <w:t xml:space="preserve">d </w:t>
      </w:r>
      <w:r>
        <w:rPr>
          <w:rFonts w:asciiTheme="minorBidi" w:hAnsiTheme="minorBidi"/>
          <w:sz w:val="20"/>
          <w:szCs w:val="20"/>
        </w:rPr>
        <w:t>the norm by proving that there is no such thing as too many twirls</w:t>
      </w:r>
      <w:r w:rsidR="009E3FA6">
        <w:rPr>
          <w:rFonts w:asciiTheme="minorBidi" w:hAnsiTheme="minorBidi"/>
          <w:sz w:val="20"/>
          <w:szCs w:val="20"/>
        </w:rPr>
        <w:t xml:space="preserve"> </w:t>
      </w:r>
      <w:r w:rsidR="00692C2F">
        <w:rPr>
          <w:rFonts w:asciiTheme="minorBidi" w:hAnsiTheme="minorBidi"/>
          <w:sz w:val="20"/>
          <w:szCs w:val="20"/>
        </w:rPr>
        <w:t xml:space="preserve">in between preparing her dishes and flaunted her </w:t>
      </w:r>
      <w:r w:rsidR="009E3FA6" w:rsidRPr="00692C2F">
        <w:rPr>
          <w:rFonts w:asciiTheme="minorBidi" w:hAnsiTheme="minorBidi"/>
          <w:sz w:val="20"/>
          <w:szCs w:val="20"/>
        </w:rPr>
        <w:t>over</w:t>
      </w:r>
      <w:r w:rsidR="00692C2F" w:rsidRPr="00692C2F">
        <w:rPr>
          <w:rFonts w:asciiTheme="minorBidi" w:hAnsiTheme="minorBidi"/>
          <w:sz w:val="20"/>
          <w:szCs w:val="20"/>
        </w:rPr>
        <w:t>-</w:t>
      </w:r>
      <w:r w:rsidR="009E3FA6" w:rsidRPr="00692C2F">
        <w:rPr>
          <w:rFonts w:asciiTheme="minorBidi" w:hAnsiTheme="minorBidi"/>
          <w:sz w:val="20"/>
          <w:szCs w:val="20"/>
        </w:rPr>
        <w:t>confiden</w:t>
      </w:r>
      <w:r w:rsidR="00692C2F" w:rsidRPr="00692C2F">
        <w:rPr>
          <w:rFonts w:asciiTheme="minorBidi" w:hAnsiTheme="minorBidi"/>
          <w:sz w:val="20"/>
          <w:szCs w:val="20"/>
        </w:rPr>
        <w:t>ce as she prepared her</w:t>
      </w:r>
      <w:r w:rsidR="009E3FA6" w:rsidRPr="00692C2F">
        <w:rPr>
          <w:rFonts w:asciiTheme="minorBidi" w:hAnsiTheme="minorBidi"/>
          <w:sz w:val="20"/>
          <w:szCs w:val="20"/>
        </w:rPr>
        <w:t xml:space="preserve"> Saudi </w:t>
      </w:r>
      <w:r w:rsidR="00692C2F" w:rsidRPr="00692C2F">
        <w:rPr>
          <w:rFonts w:asciiTheme="minorBidi" w:hAnsiTheme="minorBidi"/>
          <w:sz w:val="20"/>
          <w:szCs w:val="20"/>
        </w:rPr>
        <w:t xml:space="preserve">recipes with pride – yet her guests were not very impressed. Tough crowd! </w:t>
      </w:r>
    </w:p>
    <w:p w14:paraId="483E3946" w14:textId="0C60E706" w:rsidR="009E3FA6" w:rsidRPr="00692C2F" w:rsidRDefault="00984B7D" w:rsidP="00692C2F">
      <w:pPr>
        <w:pStyle w:val="ListParagraph"/>
        <w:numPr>
          <w:ilvl w:val="0"/>
          <w:numId w:val="20"/>
        </w:numPr>
        <w:spacing w:line="360" w:lineRule="auto"/>
        <w:jc w:val="both"/>
        <w:rPr>
          <w:rFonts w:asciiTheme="minorBidi" w:hAnsiTheme="minorBidi"/>
          <w:sz w:val="20"/>
          <w:szCs w:val="20"/>
        </w:rPr>
      </w:pPr>
      <w:r w:rsidRPr="00692C2F">
        <w:rPr>
          <w:rFonts w:asciiTheme="minorBidi" w:hAnsiTheme="minorBidi"/>
          <w:sz w:val="20"/>
          <w:szCs w:val="20"/>
        </w:rPr>
        <w:t xml:space="preserve">Paula </w:t>
      </w:r>
      <w:r w:rsidR="008C2081" w:rsidRPr="00692C2F">
        <w:rPr>
          <w:rFonts w:asciiTheme="minorBidi" w:hAnsiTheme="minorBidi"/>
          <w:sz w:val="20"/>
          <w:szCs w:val="20"/>
        </w:rPr>
        <w:t>found</w:t>
      </w:r>
      <w:r w:rsidRPr="00692C2F">
        <w:rPr>
          <w:rFonts w:asciiTheme="minorBidi" w:hAnsiTheme="minorBidi"/>
          <w:sz w:val="20"/>
          <w:szCs w:val="20"/>
        </w:rPr>
        <w:t xml:space="preserve"> it very hard to take honest feedback and guilt</w:t>
      </w:r>
      <w:r w:rsidR="008C2081" w:rsidRPr="00692C2F">
        <w:rPr>
          <w:rFonts w:asciiTheme="minorBidi" w:hAnsiTheme="minorBidi"/>
          <w:sz w:val="20"/>
          <w:szCs w:val="20"/>
        </w:rPr>
        <w:t>ed</w:t>
      </w:r>
      <w:r w:rsidRPr="00692C2F">
        <w:rPr>
          <w:rFonts w:asciiTheme="minorBidi" w:hAnsiTheme="minorBidi"/>
          <w:sz w:val="20"/>
          <w:szCs w:val="20"/>
        </w:rPr>
        <w:t xml:space="preserve"> her guests into pretending they like</w:t>
      </w:r>
      <w:r w:rsidR="008C2081" w:rsidRPr="00692C2F">
        <w:rPr>
          <w:rFonts w:asciiTheme="minorBidi" w:hAnsiTheme="minorBidi"/>
          <w:sz w:val="20"/>
          <w:szCs w:val="20"/>
        </w:rPr>
        <w:t>d</w:t>
      </w:r>
      <w:r w:rsidRPr="00692C2F">
        <w:rPr>
          <w:rFonts w:asciiTheme="minorBidi" w:hAnsiTheme="minorBidi"/>
          <w:sz w:val="20"/>
          <w:szCs w:val="20"/>
        </w:rPr>
        <w:t xml:space="preserve"> her food</w:t>
      </w:r>
      <w:r w:rsidR="00692C2F" w:rsidRPr="00692C2F">
        <w:rPr>
          <w:rFonts w:asciiTheme="minorBidi" w:hAnsiTheme="minorBidi"/>
          <w:sz w:val="20"/>
          <w:szCs w:val="20"/>
        </w:rPr>
        <w:t xml:space="preserve">. It was the funniest of all four episodes where it was very evident that she has not stepped in a kitchen before. </w:t>
      </w:r>
    </w:p>
    <w:p w14:paraId="019E3117" w14:textId="77777777" w:rsidR="00692C2F" w:rsidRDefault="00692C2F" w:rsidP="007E5E21">
      <w:pPr>
        <w:spacing w:line="360" w:lineRule="auto"/>
        <w:jc w:val="both"/>
        <w:rPr>
          <w:rFonts w:asciiTheme="minorBidi" w:hAnsiTheme="minorBidi"/>
          <w:sz w:val="20"/>
          <w:szCs w:val="20"/>
        </w:rPr>
      </w:pPr>
    </w:p>
    <w:p w14:paraId="6A1E8565" w14:textId="62D6C32D" w:rsidR="007B3C28" w:rsidRPr="00FC115C" w:rsidRDefault="009E3FA6" w:rsidP="007E5E21">
      <w:pPr>
        <w:spacing w:line="360" w:lineRule="auto"/>
        <w:jc w:val="both"/>
        <w:rPr>
          <w:rFonts w:asciiTheme="minorBidi" w:hAnsiTheme="minorBidi"/>
          <w:sz w:val="20"/>
          <w:szCs w:val="20"/>
        </w:rPr>
      </w:pPr>
      <w:r w:rsidRPr="007E5E21">
        <w:rPr>
          <w:rFonts w:asciiTheme="minorBidi" w:hAnsiTheme="minorBidi"/>
          <w:sz w:val="20"/>
          <w:szCs w:val="20"/>
        </w:rPr>
        <w:t xml:space="preserve">In a nutshell OSN has </w:t>
      </w:r>
      <w:r w:rsidR="004D7EDB" w:rsidRPr="007E5E21">
        <w:rPr>
          <w:rFonts w:asciiTheme="minorBidi" w:hAnsiTheme="minorBidi"/>
          <w:sz w:val="20"/>
          <w:szCs w:val="20"/>
        </w:rPr>
        <w:t>built</w:t>
      </w:r>
      <w:r w:rsidRPr="007E5E21">
        <w:rPr>
          <w:rFonts w:asciiTheme="minorBidi" w:hAnsiTheme="minorBidi"/>
          <w:sz w:val="20"/>
          <w:szCs w:val="20"/>
        </w:rPr>
        <w:t xml:space="preserve"> reality</w:t>
      </w:r>
      <w:r w:rsidR="007E5E21" w:rsidRPr="007E5E21">
        <w:rPr>
          <w:rFonts w:asciiTheme="minorBidi" w:hAnsiTheme="minorBidi"/>
          <w:sz w:val="20"/>
          <w:szCs w:val="20"/>
        </w:rPr>
        <w:t xml:space="preserve"> TV</w:t>
      </w:r>
      <w:r w:rsidRPr="007E5E21">
        <w:rPr>
          <w:rFonts w:asciiTheme="minorBidi" w:hAnsiTheme="minorBidi"/>
          <w:sz w:val="20"/>
          <w:szCs w:val="20"/>
        </w:rPr>
        <w:t xml:space="preserve"> like a drama series and audiences are up for surprising results. </w:t>
      </w:r>
      <w:r>
        <w:rPr>
          <w:rFonts w:asciiTheme="minorBidi" w:hAnsiTheme="minorBidi"/>
          <w:sz w:val="20"/>
          <w:szCs w:val="20"/>
        </w:rPr>
        <w:t>N</w:t>
      </w:r>
      <w:r w:rsidR="00984B7D">
        <w:rPr>
          <w:rFonts w:asciiTheme="minorBidi" w:hAnsiTheme="minorBidi"/>
          <w:sz w:val="20"/>
          <w:szCs w:val="20"/>
        </w:rPr>
        <w:t xml:space="preserve">arrated by </w:t>
      </w:r>
      <w:r w:rsidR="00984B7D" w:rsidRPr="00FC115C">
        <w:rPr>
          <w:rFonts w:asciiTheme="minorBidi" w:hAnsiTheme="minorBidi"/>
          <w:sz w:val="20"/>
          <w:szCs w:val="20"/>
        </w:rPr>
        <w:t xml:space="preserve">Egyptian comedian </w:t>
      </w:r>
      <w:r w:rsidR="00984B7D" w:rsidRPr="00FC115C">
        <w:rPr>
          <w:rFonts w:asciiTheme="minorBidi" w:hAnsiTheme="minorBidi"/>
          <w:b/>
          <w:bCs/>
          <w:sz w:val="20"/>
          <w:szCs w:val="20"/>
        </w:rPr>
        <w:t>Khalid Mansour</w:t>
      </w:r>
      <w:r w:rsidR="00984B7D">
        <w:rPr>
          <w:rFonts w:asciiTheme="minorBidi" w:hAnsiTheme="minorBidi"/>
          <w:b/>
          <w:bCs/>
          <w:sz w:val="20"/>
          <w:szCs w:val="20"/>
        </w:rPr>
        <w:t xml:space="preserve">, </w:t>
      </w:r>
      <w:r w:rsidR="00984B7D" w:rsidRPr="00984B7D">
        <w:rPr>
          <w:rFonts w:asciiTheme="minorBidi" w:hAnsiTheme="minorBidi"/>
          <w:sz w:val="20"/>
          <w:szCs w:val="20"/>
        </w:rPr>
        <w:t>audiences can</w:t>
      </w:r>
      <w:r w:rsidR="00984B7D">
        <w:rPr>
          <w:rFonts w:asciiTheme="minorBidi" w:hAnsiTheme="minorBidi"/>
          <w:b/>
          <w:bCs/>
          <w:sz w:val="20"/>
          <w:szCs w:val="20"/>
        </w:rPr>
        <w:t xml:space="preserve"> </w:t>
      </w:r>
      <w:r w:rsidR="00984B7D" w:rsidRPr="00984B7D">
        <w:rPr>
          <w:rFonts w:asciiTheme="minorBidi" w:hAnsiTheme="minorBidi"/>
          <w:sz w:val="20"/>
          <w:szCs w:val="20"/>
        </w:rPr>
        <w:t>c</w:t>
      </w:r>
      <w:r w:rsidR="00984B7D">
        <w:rPr>
          <w:rFonts w:asciiTheme="minorBidi" w:hAnsiTheme="minorBidi"/>
          <w:sz w:val="20"/>
          <w:szCs w:val="20"/>
        </w:rPr>
        <w:t xml:space="preserve">atch these </w:t>
      </w:r>
      <w:r w:rsidR="00984B7D" w:rsidRPr="00FC115C">
        <w:rPr>
          <w:rFonts w:asciiTheme="minorBidi" w:hAnsiTheme="minorBidi"/>
          <w:sz w:val="20"/>
          <w:szCs w:val="20"/>
        </w:rPr>
        <w:t xml:space="preserve">uncompromising </w:t>
      </w:r>
      <w:r w:rsidR="00984B7D">
        <w:rPr>
          <w:rFonts w:asciiTheme="minorBidi" w:hAnsiTheme="minorBidi"/>
          <w:sz w:val="20"/>
          <w:szCs w:val="20"/>
        </w:rPr>
        <w:t xml:space="preserve">hilarious yet heartfelt moments and much more of </w:t>
      </w:r>
      <w:r w:rsidR="001B73AD">
        <w:rPr>
          <w:rFonts w:asciiTheme="minorBidi" w:hAnsiTheme="minorBidi"/>
          <w:sz w:val="20"/>
          <w:szCs w:val="20"/>
        </w:rPr>
        <w:t xml:space="preserve">the </w:t>
      </w:r>
      <w:r w:rsidR="007B3C28" w:rsidRPr="00FC115C">
        <w:rPr>
          <w:rFonts w:asciiTheme="minorBidi" w:hAnsiTheme="minorBidi"/>
          <w:sz w:val="20"/>
          <w:szCs w:val="20"/>
        </w:rPr>
        <w:t>45-episode Arabic series every evening from Sunday to Thursday</w:t>
      </w:r>
      <w:r w:rsidR="00176B23" w:rsidRPr="00FC115C">
        <w:rPr>
          <w:rFonts w:asciiTheme="minorBidi" w:hAnsiTheme="minorBidi"/>
          <w:sz w:val="20"/>
          <w:szCs w:val="20"/>
        </w:rPr>
        <w:t xml:space="preserve"> on </w:t>
      </w:r>
      <w:hyperlink r:id="rId13" w:history="1">
        <w:r w:rsidR="00176B23" w:rsidRPr="00FC115C">
          <w:rPr>
            <w:rStyle w:val="Hyperlink"/>
            <w:rFonts w:asciiTheme="minorBidi" w:hAnsiTheme="minorBidi"/>
            <w:sz w:val="20"/>
            <w:szCs w:val="20"/>
          </w:rPr>
          <w:t>OSN Ya Hala Al Oula</w:t>
        </w:r>
      </w:hyperlink>
      <w:r w:rsidR="00176B23" w:rsidRPr="00FC115C">
        <w:rPr>
          <w:rFonts w:asciiTheme="minorBidi" w:hAnsiTheme="minorBidi"/>
          <w:sz w:val="20"/>
          <w:szCs w:val="20"/>
        </w:rPr>
        <w:t xml:space="preserve"> and the </w:t>
      </w:r>
      <w:hyperlink r:id="rId14" w:history="1">
        <w:r w:rsidR="00176B23" w:rsidRPr="00FC115C">
          <w:rPr>
            <w:rStyle w:val="Hyperlink"/>
            <w:rFonts w:asciiTheme="minorBidi" w:hAnsiTheme="minorBidi"/>
            <w:sz w:val="20"/>
            <w:szCs w:val="20"/>
          </w:rPr>
          <w:t>OSN Streaming app</w:t>
        </w:r>
      </w:hyperlink>
      <w:r w:rsidR="007B3C28" w:rsidRPr="00FC115C">
        <w:rPr>
          <w:rFonts w:asciiTheme="minorBidi" w:hAnsiTheme="minorBidi"/>
          <w:sz w:val="20"/>
          <w:szCs w:val="20"/>
        </w:rPr>
        <w:t xml:space="preserve">. </w:t>
      </w:r>
    </w:p>
    <w:p w14:paraId="5C44E241" w14:textId="77777777" w:rsidR="00FA69E6" w:rsidRPr="00FC115C" w:rsidRDefault="00FA69E6" w:rsidP="00FA69E6">
      <w:pPr>
        <w:spacing w:after="0"/>
        <w:contextualSpacing/>
        <w:jc w:val="center"/>
        <w:rPr>
          <w:rFonts w:asciiTheme="minorBidi" w:hAnsiTheme="minorBidi"/>
          <w:b/>
          <w:bCs/>
          <w:sz w:val="20"/>
          <w:szCs w:val="20"/>
        </w:rPr>
      </w:pPr>
      <w:r w:rsidRPr="00FC115C">
        <w:rPr>
          <w:rFonts w:asciiTheme="minorBidi" w:hAnsiTheme="minorBidi"/>
          <w:b/>
          <w:bCs/>
          <w:sz w:val="20"/>
          <w:szCs w:val="20"/>
        </w:rPr>
        <w:t>-ENDS-</w:t>
      </w:r>
    </w:p>
    <w:p w14:paraId="59A8BFB0" w14:textId="77777777" w:rsidR="00FA69E6" w:rsidRPr="00FC115C" w:rsidRDefault="00FA69E6" w:rsidP="00FA69E6">
      <w:pPr>
        <w:spacing w:line="240" w:lineRule="auto"/>
        <w:jc w:val="both"/>
        <w:rPr>
          <w:rFonts w:asciiTheme="minorBidi" w:hAnsiTheme="minorBidi"/>
          <w:b/>
          <w:bCs/>
          <w:sz w:val="20"/>
          <w:szCs w:val="20"/>
        </w:rPr>
      </w:pPr>
      <w:r w:rsidRPr="00FC115C">
        <w:rPr>
          <w:rFonts w:asciiTheme="minorBidi" w:hAnsiTheme="minorBidi"/>
          <w:b/>
          <w:bCs/>
          <w:sz w:val="20"/>
          <w:szCs w:val="20"/>
        </w:rPr>
        <w:t>About OSN</w:t>
      </w:r>
    </w:p>
    <w:p w14:paraId="39CEA83E" w14:textId="77777777" w:rsidR="00FA69E6" w:rsidRPr="00FC115C" w:rsidRDefault="00FA69E6" w:rsidP="00F15CD9">
      <w:pPr>
        <w:spacing w:after="0"/>
        <w:contextualSpacing/>
        <w:jc w:val="both"/>
        <w:rPr>
          <w:rFonts w:asciiTheme="minorBidi" w:hAnsiTheme="minorBidi"/>
          <w:sz w:val="20"/>
          <w:szCs w:val="20"/>
        </w:rPr>
      </w:pPr>
      <w:bookmarkStart w:id="0" w:name="_Hlk37827785"/>
      <w:r w:rsidRPr="00FC115C">
        <w:rPr>
          <w:rFonts w:asciiTheme="minorBidi" w:hAnsiTheme="minorBidi"/>
          <w:sz w:val="20"/>
          <w:szCs w:val="20"/>
        </w:rPr>
        <w:t>OSN is the region’s leading entertainment business with the rights to broadcast in 17 countries across the MENA. The company is owned and operated by Panther Media Group, registered in the Dubai International Financial Centre (DIFC) and has two shareholders, KIPCO and the Mawarid Group Limited.</w:t>
      </w:r>
    </w:p>
    <w:p w14:paraId="48191C2E" w14:textId="77777777" w:rsidR="00FA69E6" w:rsidRPr="00FC115C" w:rsidRDefault="00FA69E6" w:rsidP="00F15CD9">
      <w:pPr>
        <w:spacing w:after="0"/>
        <w:contextualSpacing/>
        <w:jc w:val="both"/>
        <w:rPr>
          <w:rFonts w:asciiTheme="minorBidi" w:hAnsiTheme="minorBidi"/>
          <w:sz w:val="20"/>
          <w:szCs w:val="20"/>
        </w:rPr>
      </w:pPr>
      <w:r w:rsidRPr="00FC115C">
        <w:rPr>
          <w:rFonts w:asciiTheme="minorBidi" w:hAnsiTheme="minorBidi"/>
          <w:sz w:val="20"/>
          <w:szCs w:val="20"/>
        </w:rPr>
        <w:t xml:space="preserve">OSN has a history of providing exceptional value for customers with its focus on exclusive and in-demand content, and innovative digital platforms for anywhere, anytime access. </w:t>
      </w:r>
    </w:p>
    <w:p w14:paraId="065AD965" w14:textId="77777777" w:rsidR="00FA69E6" w:rsidRPr="00FC115C" w:rsidRDefault="00FA69E6" w:rsidP="00F15CD9">
      <w:pPr>
        <w:spacing w:after="0"/>
        <w:contextualSpacing/>
        <w:jc w:val="both"/>
        <w:rPr>
          <w:rFonts w:asciiTheme="minorBidi" w:hAnsiTheme="minorBidi"/>
          <w:sz w:val="20"/>
          <w:szCs w:val="20"/>
        </w:rPr>
      </w:pPr>
    </w:p>
    <w:p w14:paraId="6652B282" w14:textId="77777777" w:rsidR="00FA69E6" w:rsidRPr="00FC115C" w:rsidRDefault="00FA69E6" w:rsidP="00F15CD9">
      <w:pPr>
        <w:spacing w:after="0"/>
        <w:contextualSpacing/>
        <w:jc w:val="both"/>
        <w:rPr>
          <w:rFonts w:asciiTheme="minorBidi" w:hAnsiTheme="minorBidi"/>
          <w:sz w:val="20"/>
          <w:szCs w:val="20"/>
        </w:rPr>
      </w:pPr>
      <w:r w:rsidRPr="00FC115C">
        <w:rPr>
          <w:rFonts w:asciiTheme="minorBidi" w:hAnsiTheme="minorBidi"/>
          <w:sz w:val="20"/>
          <w:szCs w:val="20"/>
        </w:rPr>
        <w:t>OSN is the exclusive distributor of The Walt Disney Company’s new Disney+ Originals in the Middle East region, across both its box and streaming services. OSN’s strength is its unbeatable range of exclusive programming and best-in-class entertainment led by its long-term partnerships with studio majors including Disney+, Disney, HBO, NBC Universal, Fox, Paramount, MGM, and Sony to name a few.</w:t>
      </w:r>
    </w:p>
    <w:p w14:paraId="0D97159F" w14:textId="77777777" w:rsidR="00FA69E6" w:rsidRPr="00FC115C" w:rsidRDefault="00FA69E6" w:rsidP="00F15CD9">
      <w:pPr>
        <w:spacing w:after="0"/>
        <w:contextualSpacing/>
        <w:jc w:val="both"/>
        <w:rPr>
          <w:rFonts w:asciiTheme="minorBidi" w:hAnsiTheme="minorBidi"/>
          <w:sz w:val="20"/>
          <w:szCs w:val="20"/>
        </w:rPr>
      </w:pPr>
      <w:r w:rsidRPr="00FC115C">
        <w:rPr>
          <w:rFonts w:asciiTheme="minorBidi" w:hAnsiTheme="minorBidi"/>
          <w:sz w:val="20"/>
          <w:szCs w:val="20"/>
        </w:rPr>
        <w:t>OSN is the home for premium and nowhere-else content in Arabic, English, Filipino. OSN broadcasts the latest content at the same minute as in the US, including popular series, blockbuster movies, and the best in kids and lifestyle programming. In addition, OSN also provides entertainment content for devices such as laptops, tablets and mobile phones via its online and mobile app entertainment platform, offering movies and series on the go.</w:t>
      </w:r>
    </w:p>
    <w:p w14:paraId="782539EB" w14:textId="77777777" w:rsidR="00FA69E6" w:rsidRPr="00FC115C" w:rsidRDefault="00FA69E6" w:rsidP="00F15CD9">
      <w:pPr>
        <w:spacing w:after="0"/>
        <w:contextualSpacing/>
        <w:jc w:val="both"/>
        <w:rPr>
          <w:rFonts w:asciiTheme="minorBidi" w:hAnsiTheme="minorBidi"/>
          <w:sz w:val="20"/>
          <w:szCs w:val="20"/>
        </w:rPr>
      </w:pPr>
    </w:p>
    <w:p w14:paraId="472BDF50" w14:textId="77777777" w:rsidR="00FA69E6" w:rsidRPr="00FC115C" w:rsidRDefault="00FA69E6" w:rsidP="00F15CD9">
      <w:pPr>
        <w:spacing w:after="0"/>
        <w:contextualSpacing/>
        <w:jc w:val="both"/>
        <w:rPr>
          <w:rFonts w:asciiTheme="minorBidi" w:hAnsiTheme="minorBidi"/>
          <w:sz w:val="20"/>
          <w:szCs w:val="20"/>
        </w:rPr>
      </w:pPr>
      <w:r w:rsidRPr="00FC115C">
        <w:rPr>
          <w:rFonts w:asciiTheme="minorBidi" w:hAnsiTheme="minorBidi"/>
          <w:sz w:val="20"/>
          <w:szCs w:val="20"/>
        </w:rPr>
        <w:t xml:space="preserve">OSN has been at the forefront of digital technology innovation in the Middle East introducing OSN on Demand, the region's first VOD service. </w:t>
      </w:r>
    </w:p>
    <w:p w14:paraId="7922CC1D" w14:textId="77777777" w:rsidR="00FA69E6" w:rsidRPr="00FC115C" w:rsidRDefault="00FA69E6" w:rsidP="00F15CD9">
      <w:pPr>
        <w:spacing w:after="0"/>
        <w:contextualSpacing/>
        <w:jc w:val="both"/>
        <w:rPr>
          <w:rFonts w:asciiTheme="minorBidi" w:hAnsiTheme="minorBidi"/>
          <w:sz w:val="20"/>
          <w:szCs w:val="20"/>
        </w:rPr>
      </w:pPr>
    </w:p>
    <w:p w14:paraId="46FD5C63" w14:textId="77777777" w:rsidR="00FA69E6" w:rsidRPr="00FC115C" w:rsidRDefault="00FA69E6" w:rsidP="00F15CD9">
      <w:pPr>
        <w:spacing w:after="0"/>
        <w:contextualSpacing/>
        <w:jc w:val="both"/>
        <w:rPr>
          <w:rFonts w:asciiTheme="minorBidi" w:hAnsiTheme="minorBidi"/>
          <w:sz w:val="20"/>
          <w:szCs w:val="20"/>
        </w:rPr>
      </w:pPr>
      <w:r w:rsidRPr="00FC115C">
        <w:rPr>
          <w:rFonts w:asciiTheme="minorBidi" w:hAnsiTheme="minorBidi"/>
          <w:sz w:val="20"/>
          <w:szCs w:val="20"/>
        </w:rPr>
        <w:t>OSN’s ambition is to deliver entertainment everywhere for everyone, which is informed by the company’s three key pillars: A customer-first approach, unrivalled exclusive content and unbeatable value.</w:t>
      </w:r>
    </w:p>
    <w:p w14:paraId="00CE1284" w14:textId="77777777" w:rsidR="00FA69E6" w:rsidRPr="00FC115C" w:rsidRDefault="00FA69E6" w:rsidP="00FA69E6">
      <w:pPr>
        <w:spacing w:after="0"/>
        <w:contextualSpacing/>
        <w:jc w:val="both"/>
        <w:rPr>
          <w:rFonts w:asciiTheme="minorBidi" w:hAnsiTheme="minorBidi"/>
          <w:sz w:val="20"/>
          <w:szCs w:val="20"/>
        </w:rPr>
      </w:pPr>
    </w:p>
    <w:p w14:paraId="7CA90F8A" w14:textId="77777777" w:rsidR="00FA69E6" w:rsidRPr="00FC115C" w:rsidRDefault="00FA69E6" w:rsidP="00FA69E6">
      <w:pPr>
        <w:spacing w:after="0"/>
        <w:contextualSpacing/>
        <w:jc w:val="both"/>
        <w:rPr>
          <w:rFonts w:asciiTheme="minorBidi" w:hAnsiTheme="minorBidi"/>
          <w:b/>
          <w:sz w:val="20"/>
          <w:szCs w:val="20"/>
        </w:rPr>
      </w:pPr>
      <w:r w:rsidRPr="00FC115C">
        <w:rPr>
          <w:rFonts w:asciiTheme="minorBidi" w:hAnsiTheme="minorBidi"/>
          <w:b/>
          <w:sz w:val="20"/>
          <w:szCs w:val="20"/>
        </w:rPr>
        <w:t>For more details please contact:</w:t>
      </w:r>
    </w:p>
    <w:p w14:paraId="7CC62D2C" w14:textId="77777777" w:rsidR="00FA69E6" w:rsidRPr="00FC115C" w:rsidRDefault="00FA69E6" w:rsidP="00FA69E6">
      <w:pPr>
        <w:spacing w:after="0"/>
        <w:contextualSpacing/>
        <w:jc w:val="both"/>
        <w:rPr>
          <w:rFonts w:asciiTheme="minorBidi" w:hAnsiTheme="minorBidi"/>
          <w:sz w:val="20"/>
          <w:szCs w:val="20"/>
          <w:lang w:val="it-IT"/>
        </w:rPr>
      </w:pPr>
      <w:r w:rsidRPr="00FC115C">
        <w:rPr>
          <w:rFonts w:asciiTheme="minorBidi" w:hAnsiTheme="minorBidi"/>
          <w:sz w:val="20"/>
          <w:szCs w:val="20"/>
          <w:lang w:val="it-IT"/>
        </w:rPr>
        <w:t>Dana Oraibi</w:t>
      </w:r>
    </w:p>
    <w:p w14:paraId="59BFE918" w14:textId="77777777" w:rsidR="00FA69E6" w:rsidRPr="00FC115C" w:rsidRDefault="00FA69E6" w:rsidP="00FA69E6">
      <w:pPr>
        <w:spacing w:after="0"/>
        <w:contextualSpacing/>
        <w:jc w:val="both"/>
        <w:rPr>
          <w:rFonts w:asciiTheme="minorBidi" w:hAnsiTheme="minorBidi"/>
          <w:sz w:val="20"/>
          <w:szCs w:val="20"/>
          <w:lang w:val="it-IT"/>
        </w:rPr>
      </w:pPr>
      <w:r w:rsidRPr="00FC115C">
        <w:rPr>
          <w:rFonts w:asciiTheme="minorBidi" w:hAnsiTheme="minorBidi"/>
          <w:sz w:val="20"/>
          <w:szCs w:val="20"/>
          <w:lang w:val="it-IT"/>
        </w:rPr>
        <w:t xml:space="preserve">Impact Porter Novelli </w:t>
      </w:r>
    </w:p>
    <w:p w14:paraId="325E1E27" w14:textId="77777777" w:rsidR="00FA69E6" w:rsidRPr="00FC115C" w:rsidRDefault="00D879C4" w:rsidP="00FA69E6">
      <w:pPr>
        <w:spacing w:after="0"/>
        <w:contextualSpacing/>
        <w:jc w:val="both"/>
        <w:rPr>
          <w:rFonts w:asciiTheme="minorBidi" w:hAnsiTheme="minorBidi"/>
          <w:sz w:val="20"/>
          <w:szCs w:val="20"/>
          <w:lang w:val="it-IT"/>
        </w:rPr>
      </w:pPr>
      <w:hyperlink r:id="rId15" w:history="1">
        <w:r w:rsidR="00FA69E6" w:rsidRPr="00FC115C">
          <w:rPr>
            <w:rStyle w:val="Hyperlink"/>
            <w:rFonts w:asciiTheme="minorBidi" w:hAnsiTheme="minorBidi"/>
            <w:sz w:val="20"/>
            <w:szCs w:val="20"/>
            <w:lang w:val="it-IT"/>
          </w:rPr>
          <w:t>d.oraibi@ipn.ae</w:t>
        </w:r>
      </w:hyperlink>
      <w:r w:rsidR="00FA69E6" w:rsidRPr="00FC115C">
        <w:rPr>
          <w:rFonts w:asciiTheme="minorBidi" w:hAnsiTheme="minorBidi"/>
          <w:sz w:val="20"/>
          <w:szCs w:val="20"/>
          <w:lang w:val="it-IT"/>
        </w:rPr>
        <w:t xml:space="preserve"> </w:t>
      </w:r>
    </w:p>
    <w:p w14:paraId="127C39C5" w14:textId="0EC2D6CA" w:rsidR="0018476B" w:rsidRPr="00FC115C" w:rsidRDefault="00FA69E6" w:rsidP="000432A2">
      <w:pPr>
        <w:spacing w:after="0"/>
        <w:contextualSpacing/>
        <w:jc w:val="both"/>
        <w:rPr>
          <w:rFonts w:asciiTheme="minorBidi" w:hAnsiTheme="minorBidi"/>
          <w:b/>
          <w:sz w:val="20"/>
          <w:szCs w:val="20"/>
        </w:rPr>
      </w:pPr>
      <w:r w:rsidRPr="00FC115C">
        <w:rPr>
          <w:rFonts w:asciiTheme="minorBidi" w:hAnsiTheme="minorBidi"/>
          <w:sz w:val="20"/>
          <w:szCs w:val="20"/>
        </w:rPr>
        <w:t>Mob: +9715 5 589 6494</w:t>
      </w:r>
      <w:bookmarkEnd w:id="0"/>
    </w:p>
    <w:sectPr w:rsidR="0018476B" w:rsidRPr="00FC115C">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D835E" w14:textId="77777777" w:rsidR="00D879C4" w:rsidRDefault="00D879C4" w:rsidP="001358FE">
      <w:pPr>
        <w:spacing w:after="0" w:line="240" w:lineRule="auto"/>
      </w:pPr>
      <w:r>
        <w:separator/>
      </w:r>
    </w:p>
  </w:endnote>
  <w:endnote w:type="continuationSeparator" w:id="0">
    <w:p w14:paraId="11D5EB23" w14:textId="77777777" w:rsidR="00D879C4" w:rsidRDefault="00D879C4" w:rsidP="0013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5CEAA" w14:textId="77777777" w:rsidR="00D879C4" w:rsidRDefault="00D879C4" w:rsidP="001358FE">
      <w:pPr>
        <w:spacing w:after="0" w:line="240" w:lineRule="auto"/>
      </w:pPr>
      <w:r>
        <w:separator/>
      </w:r>
    </w:p>
  </w:footnote>
  <w:footnote w:type="continuationSeparator" w:id="0">
    <w:p w14:paraId="18C0AE9A" w14:textId="77777777" w:rsidR="00D879C4" w:rsidRDefault="00D879C4" w:rsidP="00135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7601D" w14:textId="427888E0" w:rsidR="001358FE" w:rsidRDefault="001358FE" w:rsidP="001358FE">
    <w:pPr>
      <w:pStyle w:val="Header"/>
      <w:jc w:val="center"/>
    </w:pPr>
    <w:r>
      <w:rPr>
        <w:noProof/>
        <w:lang w:val="en-GB" w:eastAsia="en-GB"/>
      </w:rPr>
      <w:drawing>
        <wp:inline distT="0" distB="0" distL="0" distR="0" wp14:anchorId="2527E20D" wp14:editId="0617DD0D">
          <wp:extent cx="1066800" cy="75852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72990" cy="762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E7AE8"/>
    <w:multiLevelType w:val="hybridMultilevel"/>
    <w:tmpl w:val="9A96D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F6A04"/>
    <w:multiLevelType w:val="multilevel"/>
    <w:tmpl w:val="DDC4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157FD"/>
    <w:multiLevelType w:val="hybridMultilevel"/>
    <w:tmpl w:val="C010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A68B2"/>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E57F2"/>
    <w:multiLevelType w:val="hybridMultilevel"/>
    <w:tmpl w:val="6F44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82E4B"/>
    <w:multiLevelType w:val="hybridMultilevel"/>
    <w:tmpl w:val="482A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80AC5"/>
    <w:multiLevelType w:val="hybridMultilevel"/>
    <w:tmpl w:val="A45A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46C9"/>
    <w:multiLevelType w:val="hybridMultilevel"/>
    <w:tmpl w:val="61403FD4"/>
    <w:lvl w:ilvl="0" w:tplc="128E40DC">
      <w:start w:val="1"/>
      <w:numFmt w:val="decimal"/>
      <w:lvlText w:val="%1."/>
      <w:lvlJc w:val="left"/>
      <w:pPr>
        <w:ind w:left="720" w:hanging="360"/>
      </w:pPr>
      <w:rPr>
        <w:rFonts w:asciiTheme="minorBidi" w:hAnsiTheme="minorBidi" w:cstheme="min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2510C"/>
    <w:multiLevelType w:val="hybridMultilevel"/>
    <w:tmpl w:val="249A7FC4"/>
    <w:lvl w:ilvl="0" w:tplc="558C6C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D7178"/>
    <w:multiLevelType w:val="hybridMultilevel"/>
    <w:tmpl w:val="B232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DC4128"/>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4251F"/>
    <w:multiLevelType w:val="hybridMultilevel"/>
    <w:tmpl w:val="C314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11FF6"/>
    <w:multiLevelType w:val="hybridMultilevel"/>
    <w:tmpl w:val="AF10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32520"/>
    <w:multiLevelType w:val="hybridMultilevel"/>
    <w:tmpl w:val="1226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84976"/>
    <w:multiLevelType w:val="hybridMultilevel"/>
    <w:tmpl w:val="44B0A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3E388B"/>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5187C"/>
    <w:multiLevelType w:val="hybridMultilevel"/>
    <w:tmpl w:val="8FB6D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F916CA"/>
    <w:multiLevelType w:val="hybridMultilevel"/>
    <w:tmpl w:val="04AC7F58"/>
    <w:lvl w:ilvl="0" w:tplc="7B40D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153EA7"/>
    <w:multiLevelType w:val="multilevel"/>
    <w:tmpl w:val="99C4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073D9F"/>
    <w:multiLevelType w:val="hybridMultilevel"/>
    <w:tmpl w:val="09F088F6"/>
    <w:lvl w:ilvl="0" w:tplc="EF6A4E8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6"/>
  </w:num>
  <w:num w:numId="4">
    <w:abstractNumId w:val="17"/>
  </w:num>
  <w:num w:numId="5">
    <w:abstractNumId w:val="14"/>
  </w:num>
  <w:num w:numId="6">
    <w:abstractNumId w:val="3"/>
  </w:num>
  <w:num w:numId="7">
    <w:abstractNumId w:val="10"/>
  </w:num>
  <w:num w:numId="8">
    <w:abstractNumId w:val="8"/>
  </w:num>
  <w:num w:numId="9">
    <w:abstractNumId w:val="0"/>
  </w:num>
  <w:num w:numId="10">
    <w:abstractNumId w:val="19"/>
  </w:num>
  <w:num w:numId="11">
    <w:abstractNumId w:val="12"/>
  </w:num>
  <w:num w:numId="12">
    <w:abstractNumId w:val="1"/>
  </w:num>
  <w:num w:numId="13">
    <w:abstractNumId w:val="9"/>
  </w:num>
  <w:num w:numId="14">
    <w:abstractNumId w:val="4"/>
  </w:num>
  <w:num w:numId="15">
    <w:abstractNumId w:val="2"/>
  </w:num>
  <w:num w:numId="16">
    <w:abstractNumId w:val="6"/>
  </w:num>
  <w:num w:numId="17">
    <w:abstractNumId w:val="13"/>
  </w:num>
  <w:num w:numId="18">
    <w:abstractNumId w:val="11"/>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0NzQzMjIyNbUwMDFV0lEKTi0uzszPAykwrgUA/KUj+ywAAAA="/>
  </w:docVars>
  <w:rsids>
    <w:rsidRoot w:val="001358FE"/>
    <w:rsid w:val="00006BB9"/>
    <w:rsid w:val="00014201"/>
    <w:rsid w:val="0002199B"/>
    <w:rsid w:val="0003452A"/>
    <w:rsid w:val="000432A2"/>
    <w:rsid w:val="00044AB0"/>
    <w:rsid w:val="00044C19"/>
    <w:rsid w:val="000740E7"/>
    <w:rsid w:val="000804B3"/>
    <w:rsid w:val="00080D0A"/>
    <w:rsid w:val="00082EA2"/>
    <w:rsid w:val="00087C04"/>
    <w:rsid w:val="000A5A27"/>
    <w:rsid w:val="000B279D"/>
    <w:rsid w:val="000D657C"/>
    <w:rsid w:val="00107B4A"/>
    <w:rsid w:val="001266AD"/>
    <w:rsid w:val="001358FE"/>
    <w:rsid w:val="001520C3"/>
    <w:rsid w:val="00152DBB"/>
    <w:rsid w:val="001650D4"/>
    <w:rsid w:val="00176B23"/>
    <w:rsid w:val="0018476B"/>
    <w:rsid w:val="001B144C"/>
    <w:rsid w:val="001B73AD"/>
    <w:rsid w:val="00200545"/>
    <w:rsid w:val="0021296B"/>
    <w:rsid w:val="002252F6"/>
    <w:rsid w:val="002417B2"/>
    <w:rsid w:val="002734CD"/>
    <w:rsid w:val="0028074A"/>
    <w:rsid w:val="002941D9"/>
    <w:rsid w:val="002C1C5A"/>
    <w:rsid w:val="002D16C3"/>
    <w:rsid w:val="002F3137"/>
    <w:rsid w:val="003100D1"/>
    <w:rsid w:val="00324BA2"/>
    <w:rsid w:val="00325E88"/>
    <w:rsid w:val="00327DB9"/>
    <w:rsid w:val="00330396"/>
    <w:rsid w:val="0033395F"/>
    <w:rsid w:val="00343EB9"/>
    <w:rsid w:val="00355CAF"/>
    <w:rsid w:val="0036334A"/>
    <w:rsid w:val="00371457"/>
    <w:rsid w:val="003808F4"/>
    <w:rsid w:val="00396997"/>
    <w:rsid w:val="003A4D27"/>
    <w:rsid w:val="003B6B28"/>
    <w:rsid w:val="003B74FF"/>
    <w:rsid w:val="003D5E7F"/>
    <w:rsid w:val="003F687A"/>
    <w:rsid w:val="003F79AC"/>
    <w:rsid w:val="00417B3A"/>
    <w:rsid w:val="004203AB"/>
    <w:rsid w:val="00437745"/>
    <w:rsid w:val="00451304"/>
    <w:rsid w:val="004878E2"/>
    <w:rsid w:val="004B4157"/>
    <w:rsid w:val="004B64F0"/>
    <w:rsid w:val="004C6E0B"/>
    <w:rsid w:val="004D7EDB"/>
    <w:rsid w:val="004E1963"/>
    <w:rsid w:val="004F530F"/>
    <w:rsid w:val="00507915"/>
    <w:rsid w:val="00531A5B"/>
    <w:rsid w:val="00531E63"/>
    <w:rsid w:val="00532997"/>
    <w:rsid w:val="00564177"/>
    <w:rsid w:val="00572903"/>
    <w:rsid w:val="00576D3D"/>
    <w:rsid w:val="0057765B"/>
    <w:rsid w:val="00577DC6"/>
    <w:rsid w:val="00585524"/>
    <w:rsid w:val="005A1948"/>
    <w:rsid w:val="005A22F7"/>
    <w:rsid w:val="005A4472"/>
    <w:rsid w:val="005C16EF"/>
    <w:rsid w:val="005C3AD8"/>
    <w:rsid w:val="005D31D8"/>
    <w:rsid w:val="005E0C30"/>
    <w:rsid w:val="005E6792"/>
    <w:rsid w:val="005F3E0D"/>
    <w:rsid w:val="005F7405"/>
    <w:rsid w:val="00610E87"/>
    <w:rsid w:val="00615A7E"/>
    <w:rsid w:val="00616B03"/>
    <w:rsid w:val="00642FE5"/>
    <w:rsid w:val="00646283"/>
    <w:rsid w:val="00650348"/>
    <w:rsid w:val="00656F96"/>
    <w:rsid w:val="00692C2F"/>
    <w:rsid w:val="0069583E"/>
    <w:rsid w:val="006A1C89"/>
    <w:rsid w:val="006B66F8"/>
    <w:rsid w:val="006C5C5E"/>
    <w:rsid w:val="006D3937"/>
    <w:rsid w:val="006E3BF4"/>
    <w:rsid w:val="006F1D50"/>
    <w:rsid w:val="006F37D5"/>
    <w:rsid w:val="006F63C0"/>
    <w:rsid w:val="0070103C"/>
    <w:rsid w:val="00712F5C"/>
    <w:rsid w:val="0072244A"/>
    <w:rsid w:val="007332B9"/>
    <w:rsid w:val="0073505A"/>
    <w:rsid w:val="00742BC5"/>
    <w:rsid w:val="00762FB1"/>
    <w:rsid w:val="00766490"/>
    <w:rsid w:val="00767C62"/>
    <w:rsid w:val="0078580D"/>
    <w:rsid w:val="007B0D39"/>
    <w:rsid w:val="007B1FD4"/>
    <w:rsid w:val="007B3C28"/>
    <w:rsid w:val="007B7284"/>
    <w:rsid w:val="007C7D25"/>
    <w:rsid w:val="007D0977"/>
    <w:rsid w:val="007E1434"/>
    <w:rsid w:val="007E465C"/>
    <w:rsid w:val="007E5E21"/>
    <w:rsid w:val="00801F9D"/>
    <w:rsid w:val="0080308E"/>
    <w:rsid w:val="0081115E"/>
    <w:rsid w:val="00832BCB"/>
    <w:rsid w:val="00832D37"/>
    <w:rsid w:val="00845BF0"/>
    <w:rsid w:val="008837AB"/>
    <w:rsid w:val="00887064"/>
    <w:rsid w:val="008906DE"/>
    <w:rsid w:val="008A088B"/>
    <w:rsid w:val="008A51D2"/>
    <w:rsid w:val="008B3137"/>
    <w:rsid w:val="008C2081"/>
    <w:rsid w:val="008E1211"/>
    <w:rsid w:val="008E5E35"/>
    <w:rsid w:val="008E64C1"/>
    <w:rsid w:val="008F05AE"/>
    <w:rsid w:val="009117B0"/>
    <w:rsid w:val="00915571"/>
    <w:rsid w:val="00923F47"/>
    <w:rsid w:val="00926052"/>
    <w:rsid w:val="00927FA2"/>
    <w:rsid w:val="009450EB"/>
    <w:rsid w:val="00945A0C"/>
    <w:rsid w:val="0096171B"/>
    <w:rsid w:val="00963D61"/>
    <w:rsid w:val="00967836"/>
    <w:rsid w:val="0097357C"/>
    <w:rsid w:val="0097366D"/>
    <w:rsid w:val="00984B7D"/>
    <w:rsid w:val="009A6A7D"/>
    <w:rsid w:val="009A746E"/>
    <w:rsid w:val="009B3656"/>
    <w:rsid w:val="009D65B3"/>
    <w:rsid w:val="009E2CDF"/>
    <w:rsid w:val="009E3FA6"/>
    <w:rsid w:val="009F31D6"/>
    <w:rsid w:val="00A01F09"/>
    <w:rsid w:val="00A038E8"/>
    <w:rsid w:val="00A07F40"/>
    <w:rsid w:val="00A1526C"/>
    <w:rsid w:val="00A3654E"/>
    <w:rsid w:val="00A37B98"/>
    <w:rsid w:val="00A47C8F"/>
    <w:rsid w:val="00A513F6"/>
    <w:rsid w:val="00A561C0"/>
    <w:rsid w:val="00A564DA"/>
    <w:rsid w:val="00A616F1"/>
    <w:rsid w:val="00A7307C"/>
    <w:rsid w:val="00AA59C2"/>
    <w:rsid w:val="00AC6705"/>
    <w:rsid w:val="00AD5A2E"/>
    <w:rsid w:val="00AF46DA"/>
    <w:rsid w:val="00B11DBF"/>
    <w:rsid w:val="00B11E9E"/>
    <w:rsid w:val="00B275CC"/>
    <w:rsid w:val="00B35F79"/>
    <w:rsid w:val="00B639A5"/>
    <w:rsid w:val="00B742AE"/>
    <w:rsid w:val="00B848CC"/>
    <w:rsid w:val="00B853C1"/>
    <w:rsid w:val="00B9071D"/>
    <w:rsid w:val="00BB3007"/>
    <w:rsid w:val="00BB3E84"/>
    <w:rsid w:val="00BB7490"/>
    <w:rsid w:val="00BC3B89"/>
    <w:rsid w:val="00BE4AC0"/>
    <w:rsid w:val="00C167BF"/>
    <w:rsid w:val="00C23411"/>
    <w:rsid w:val="00C27DC3"/>
    <w:rsid w:val="00C32C13"/>
    <w:rsid w:val="00C35135"/>
    <w:rsid w:val="00C40799"/>
    <w:rsid w:val="00C43680"/>
    <w:rsid w:val="00C7624A"/>
    <w:rsid w:val="00C83D4B"/>
    <w:rsid w:val="00C962CE"/>
    <w:rsid w:val="00CA1541"/>
    <w:rsid w:val="00CB7AD0"/>
    <w:rsid w:val="00CC0171"/>
    <w:rsid w:val="00CC04B3"/>
    <w:rsid w:val="00CC3049"/>
    <w:rsid w:val="00CC4179"/>
    <w:rsid w:val="00CD108B"/>
    <w:rsid w:val="00CE1F58"/>
    <w:rsid w:val="00CF3780"/>
    <w:rsid w:val="00CF7113"/>
    <w:rsid w:val="00D064B6"/>
    <w:rsid w:val="00D0676A"/>
    <w:rsid w:val="00D42D38"/>
    <w:rsid w:val="00D57892"/>
    <w:rsid w:val="00D77BBD"/>
    <w:rsid w:val="00D87186"/>
    <w:rsid w:val="00D879C4"/>
    <w:rsid w:val="00D92A61"/>
    <w:rsid w:val="00DA3C86"/>
    <w:rsid w:val="00DB4858"/>
    <w:rsid w:val="00DD783D"/>
    <w:rsid w:val="00DE2F0B"/>
    <w:rsid w:val="00DF2D9C"/>
    <w:rsid w:val="00DF3280"/>
    <w:rsid w:val="00E052F2"/>
    <w:rsid w:val="00E06B39"/>
    <w:rsid w:val="00E31218"/>
    <w:rsid w:val="00E32EDC"/>
    <w:rsid w:val="00E335EE"/>
    <w:rsid w:val="00E352A3"/>
    <w:rsid w:val="00E46504"/>
    <w:rsid w:val="00E72FF3"/>
    <w:rsid w:val="00E7439C"/>
    <w:rsid w:val="00E84EE3"/>
    <w:rsid w:val="00E95517"/>
    <w:rsid w:val="00EA13D3"/>
    <w:rsid w:val="00EB7D62"/>
    <w:rsid w:val="00EC7312"/>
    <w:rsid w:val="00ED4746"/>
    <w:rsid w:val="00EF2FDB"/>
    <w:rsid w:val="00F15CD9"/>
    <w:rsid w:val="00F2678C"/>
    <w:rsid w:val="00F30A8C"/>
    <w:rsid w:val="00F7459B"/>
    <w:rsid w:val="00F849C7"/>
    <w:rsid w:val="00F9171F"/>
    <w:rsid w:val="00F91C1E"/>
    <w:rsid w:val="00FA1FF7"/>
    <w:rsid w:val="00FA4917"/>
    <w:rsid w:val="00FA4EEC"/>
    <w:rsid w:val="00FA69E6"/>
    <w:rsid w:val="00FB0435"/>
    <w:rsid w:val="00FB55AC"/>
    <w:rsid w:val="00FC115C"/>
    <w:rsid w:val="00FC1415"/>
    <w:rsid w:val="00FC2034"/>
    <w:rsid w:val="00FD2432"/>
    <w:rsid w:val="00FD59B0"/>
    <w:rsid w:val="00FE1A30"/>
    <w:rsid w:val="00FF4A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A705"/>
  <w15:chartTrackingRefBased/>
  <w15:docId w15:val="{691EB114-8F1F-40BD-9D97-273D0D15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8FE"/>
  </w:style>
  <w:style w:type="paragraph" w:styleId="Footer">
    <w:name w:val="footer"/>
    <w:basedOn w:val="Normal"/>
    <w:link w:val="FooterChar"/>
    <w:uiPriority w:val="99"/>
    <w:unhideWhenUsed/>
    <w:rsid w:val="0013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8FE"/>
  </w:style>
  <w:style w:type="character" w:styleId="Strong">
    <w:name w:val="Strong"/>
    <w:basedOn w:val="DefaultParagraphFont"/>
    <w:uiPriority w:val="22"/>
    <w:qFormat/>
    <w:rsid w:val="001358FE"/>
    <w:rPr>
      <w:b/>
      <w:bCs/>
    </w:rPr>
  </w:style>
  <w:style w:type="character" w:styleId="Hyperlink">
    <w:name w:val="Hyperlink"/>
    <w:basedOn w:val="DefaultParagraphFont"/>
    <w:uiPriority w:val="99"/>
    <w:unhideWhenUsed/>
    <w:rsid w:val="00087C04"/>
    <w:rPr>
      <w:color w:val="0563C1"/>
      <w:u w:val="single"/>
    </w:rPr>
  </w:style>
  <w:style w:type="paragraph" w:styleId="ListParagraph">
    <w:name w:val="List Paragraph"/>
    <w:basedOn w:val="Normal"/>
    <w:uiPriority w:val="34"/>
    <w:qFormat/>
    <w:rsid w:val="00712F5C"/>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396997"/>
    <w:rPr>
      <w:sz w:val="16"/>
      <w:szCs w:val="16"/>
    </w:rPr>
  </w:style>
  <w:style w:type="paragraph" w:styleId="CommentText">
    <w:name w:val="annotation text"/>
    <w:basedOn w:val="Normal"/>
    <w:link w:val="CommentTextChar"/>
    <w:uiPriority w:val="99"/>
    <w:semiHidden/>
    <w:unhideWhenUsed/>
    <w:rsid w:val="00396997"/>
    <w:pPr>
      <w:spacing w:line="240" w:lineRule="auto"/>
    </w:pPr>
    <w:rPr>
      <w:sz w:val="20"/>
      <w:szCs w:val="20"/>
    </w:rPr>
  </w:style>
  <w:style w:type="character" w:customStyle="1" w:styleId="CommentTextChar">
    <w:name w:val="Comment Text Char"/>
    <w:basedOn w:val="DefaultParagraphFont"/>
    <w:link w:val="CommentText"/>
    <w:uiPriority w:val="99"/>
    <w:semiHidden/>
    <w:rsid w:val="00396997"/>
    <w:rPr>
      <w:sz w:val="20"/>
      <w:szCs w:val="20"/>
    </w:rPr>
  </w:style>
  <w:style w:type="paragraph" w:styleId="CommentSubject">
    <w:name w:val="annotation subject"/>
    <w:basedOn w:val="CommentText"/>
    <w:next w:val="CommentText"/>
    <w:link w:val="CommentSubjectChar"/>
    <w:uiPriority w:val="99"/>
    <w:semiHidden/>
    <w:unhideWhenUsed/>
    <w:rsid w:val="00396997"/>
    <w:rPr>
      <w:b/>
      <w:bCs/>
    </w:rPr>
  </w:style>
  <w:style w:type="character" w:customStyle="1" w:styleId="CommentSubjectChar">
    <w:name w:val="Comment Subject Char"/>
    <w:basedOn w:val="CommentTextChar"/>
    <w:link w:val="CommentSubject"/>
    <w:uiPriority w:val="99"/>
    <w:semiHidden/>
    <w:rsid w:val="00396997"/>
    <w:rPr>
      <w:b/>
      <w:bCs/>
      <w:sz w:val="20"/>
      <w:szCs w:val="20"/>
    </w:rPr>
  </w:style>
  <w:style w:type="paragraph" w:styleId="BalloonText">
    <w:name w:val="Balloon Text"/>
    <w:basedOn w:val="Normal"/>
    <w:link w:val="BalloonTextChar"/>
    <w:uiPriority w:val="99"/>
    <w:semiHidden/>
    <w:unhideWhenUsed/>
    <w:rsid w:val="00396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997"/>
    <w:rPr>
      <w:rFonts w:ascii="Segoe UI" w:hAnsi="Segoe UI" w:cs="Segoe UI"/>
      <w:sz w:val="18"/>
      <w:szCs w:val="18"/>
    </w:rPr>
  </w:style>
  <w:style w:type="character" w:styleId="UnresolvedMention">
    <w:name w:val="Unresolved Mention"/>
    <w:basedOn w:val="DefaultParagraphFont"/>
    <w:uiPriority w:val="99"/>
    <w:semiHidden/>
    <w:unhideWhenUsed/>
    <w:rsid w:val="00FC2034"/>
    <w:rPr>
      <w:color w:val="605E5C"/>
      <w:shd w:val="clear" w:color="auto" w:fill="E1DFDD"/>
    </w:rPr>
  </w:style>
  <w:style w:type="character" w:styleId="FollowedHyperlink">
    <w:name w:val="FollowedHyperlink"/>
    <w:basedOn w:val="DefaultParagraphFont"/>
    <w:uiPriority w:val="99"/>
    <w:semiHidden/>
    <w:unhideWhenUsed/>
    <w:rsid w:val="00F30A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63626">
      <w:bodyDiv w:val="1"/>
      <w:marLeft w:val="0"/>
      <w:marRight w:val="0"/>
      <w:marTop w:val="0"/>
      <w:marBottom w:val="0"/>
      <w:divBdr>
        <w:top w:val="none" w:sz="0" w:space="0" w:color="auto"/>
        <w:left w:val="none" w:sz="0" w:space="0" w:color="auto"/>
        <w:bottom w:val="none" w:sz="0" w:space="0" w:color="auto"/>
        <w:right w:val="none" w:sz="0" w:space="0" w:color="auto"/>
      </w:divBdr>
    </w:div>
    <w:div w:id="355926403">
      <w:bodyDiv w:val="1"/>
      <w:marLeft w:val="0"/>
      <w:marRight w:val="0"/>
      <w:marTop w:val="0"/>
      <w:marBottom w:val="0"/>
      <w:divBdr>
        <w:top w:val="none" w:sz="0" w:space="0" w:color="auto"/>
        <w:left w:val="none" w:sz="0" w:space="0" w:color="auto"/>
        <w:bottom w:val="none" w:sz="0" w:space="0" w:color="auto"/>
        <w:right w:val="none" w:sz="0" w:space="0" w:color="auto"/>
      </w:divBdr>
    </w:div>
    <w:div w:id="908468176">
      <w:bodyDiv w:val="1"/>
      <w:marLeft w:val="0"/>
      <w:marRight w:val="0"/>
      <w:marTop w:val="0"/>
      <w:marBottom w:val="0"/>
      <w:divBdr>
        <w:top w:val="none" w:sz="0" w:space="0" w:color="auto"/>
        <w:left w:val="none" w:sz="0" w:space="0" w:color="auto"/>
        <w:bottom w:val="none" w:sz="0" w:space="0" w:color="auto"/>
        <w:right w:val="none" w:sz="0" w:space="0" w:color="auto"/>
      </w:divBdr>
    </w:div>
    <w:div w:id="1127352536">
      <w:bodyDiv w:val="1"/>
      <w:marLeft w:val="0"/>
      <w:marRight w:val="0"/>
      <w:marTop w:val="0"/>
      <w:marBottom w:val="0"/>
      <w:divBdr>
        <w:top w:val="none" w:sz="0" w:space="0" w:color="auto"/>
        <w:left w:val="none" w:sz="0" w:space="0" w:color="auto"/>
        <w:bottom w:val="none" w:sz="0" w:space="0" w:color="auto"/>
        <w:right w:val="none" w:sz="0" w:space="0" w:color="auto"/>
      </w:divBdr>
    </w:div>
    <w:div w:id="1697460673">
      <w:bodyDiv w:val="1"/>
      <w:marLeft w:val="0"/>
      <w:marRight w:val="0"/>
      <w:marTop w:val="0"/>
      <w:marBottom w:val="0"/>
      <w:divBdr>
        <w:top w:val="none" w:sz="0" w:space="0" w:color="auto"/>
        <w:left w:val="none" w:sz="0" w:space="0" w:color="auto"/>
        <w:bottom w:val="none" w:sz="0" w:space="0" w:color="auto"/>
        <w:right w:val="none" w:sz="0" w:space="0" w:color="auto"/>
      </w:divBdr>
    </w:div>
    <w:div w:id="1937012522">
      <w:bodyDiv w:val="1"/>
      <w:marLeft w:val="0"/>
      <w:marRight w:val="0"/>
      <w:marTop w:val="0"/>
      <w:marBottom w:val="0"/>
      <w:divBdr>
        <w:top w:val="none" w:sz="0" w:space="0" w:color="auto"/>
        <w:left w:val="none" w:sz="0" w:space="0" w:color="auto"/>
        <w:bottom w:val="none" w:sz="0" w:space="0" w:color="auto"/>
        <w:right w:val="none" w:sz="0" w:space="0" w:color="auto"/>
      </w:divBdr>
    </w:div>
    <w:div w:id="19917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sn.com/en-ae/explore/channels/oyh/osn-ya-hala-al-oul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Dana/Documents/Dana%20Oraibi/stream.os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n.com/en-ae/explore/channels/oyh/osn-ya-hala-al-oula" TargetMode="External"/><Relationship Id="rId5" Type="http://schemas.openxmlformats.org/officeDocument/2006/relationships/styles" Target="styles.xml"/><Relationship Id="rId15" Type="http://schemas.openxmlformats.org/officeDocument/2006/relationships/hyperlink" Target="mailto:d.oraibi@ipn.a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Dana/Documents/Dana%20Oraibi/stream.os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B203D-EABB-4698-BBC7-BD5A059781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A1CCD1-FEB8-4618-8662-4659C88E59C0}">
  <ds:schemaRefs>
    <ds:schemaRef ds:uri="http://schemas.microsoft.com/sharepoint/v3/contenttype/forms"/>
  </ds:schemaRefs>
</ds:datastoreItem>
</file>

<file path=customXml/itemProps3.xml><?xml version="1.0" encoding="utf-8"?>
<ds:datastoreItem xmlns:ds="http://schemas.openxmlformats.org/officeDocument/2006/customXml" ds:itemID="{F48C08D7-39A1-4149-9874-D92D306F0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Oraibi</dc:creator>
  <cp:keywords/>
  <dc:description/>
  <cp:lastModifiedBy>Reem FarajAllah</cp:lastModifiedBy>
  <cp:revision>2</cp:revision>
  <dcterms:created xsi:type="dcterms:W3CDTF">2020-11-30T15:10:00Z</dcterms:created>
  <dcterms:modified xsi:type="dcterms:W3CDTF">2020-11-30T15:10:00Z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