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1A81B" w14:textId="3F95D34C" w:rsidR="00CC724E" w:rsidRPr="00C9479A" w:rsidRDefault="00CC724E" w:rsidP="00DA5D58">
      <w:pPr>
        <w:bidi/>
        <w:spacing w:after="100" w:afterAutospacing="1" w:line="240" w:lineRule="auto"/>
        <w:jc w:val="lowKashida"/>
        <w:rPr>
          <w:rFonts w:ascii="Simplified Arabic" w:hAnsi="Simplified Arabic" w:cs="Simplified Arabic"/>
          <w:b/>
          <w:bCs/>
          <w:sz w:val="24"/>
          <w:szCs w:val="24"/>
          <w:u w:val="single"/>
        </w:rPr>
      </w:pPr>
    </w:p>
    <w:p w14:paraId="57B1273C" w14:textId="61885FE4" w:rsidR="00E71471" w:rsidRPr="00C9479A" w:rsidRDefault="00BB7770" w:rsidP="00DA5D58">
      <w:pPr>
        <w:bidi/>
        <w:spacing w:after="100" w:afterAutospacing="1" w:line="240" w:lineRule="auto"/>
        <w:jc w:val="center"/>
        <w:rPr>
          <w:rFonts w:ascii="Simplified Arabic" w:hAnsi="Simplified Arabic" w:cs="Simplified Arabic"/>
          <w:b/>
          <w:bCs/>
          <w:sz w:val="24"/>
          <w:szCs w:val="24"/>
          <w:u w:val="single"/>
          <w:rtl/>
        </w:rPr>
      </w:pPr>
      <w:r w:rsidRPr="00C9479A">
        <w:rPr>
          <w:rFonts w:ascii="Simplified Arabic" w:hAnsi="Simplified Arabic" w:cs="Simplified Arabic"/>
          <w:b/>
          <w:bCs/>
          <w:sz w:val="24"/>
          <w:szCs w:val="24"/>
          <w:u w:val="single"/>
          <w:rtl/>
        </w:rPr>
        <w:t>تنويه إعلامي</w:t>
      </w:r>
      <w:bookmarkStart w:id="0" w:name="_Hlk35503333"/>
    </w:p>
    <w:p w14:paraId="1ED8A958" w14:textId="5F1121A1" w:rsidR="008664B7" w:rsidRPr="00C9479A" w:rsidRDefault="005955D9" w:rsidP="00DA5D58">
      <w:pPr>
        <w:bidi/>
        <w:spacing w:after="100" w:afterAutospacing="1" w:line="240" w:lineRule="auto"/>
        <w:jc w:val="center"/>
        <w:rPr>
          <w:rFonts w:ascii="Simplified Arabic" w:hAnsi="Simplified Arabic" w:cs="Simplified Arabic"/>
          <w:b/>
          <w:bCs/>
          <w:sz w:val="28"/>
          <w:szCs w:val="28"/>
          <w:shd w:val="clear" w:color="auto" w:fill="FFFFFF"/>
          <w:rtl/>
        </w:rPr>
      </w:pPr>
      <w:bookmarkStart w:id="1" w:name="_Hlk37089552"/>
      <w:r w:rsidRPr="00C9479A">
        <w:rPr>
          <w:rFonts w:ascii="Simplified Arabic" w:hAnsi="Simplified Arabic" w:cs="Simplified Arabic"/>
          <w:b/>
          <w:bCs/>
          <w:sz w:val="28"/>
          <w:szCs w:val="28"/>
          <w:shd w:val="clear" w:color="auto" w:fill="FFFFFF"/>
          <w:rtl/>
        </w:rPr>
        <w:t>أفضل العروض والمسلسلات</w:t>
      </w:r>
      <w:r w:rsidR="006C2804">
        <w:rPr>
          <w:rFonts w:ascii="Simplified Arabic" w:hAnsi="Simplified Arabic" w:cs="Simplified Arabic" w:hint="cs"/>
          <w:b/>
          <w:bCs/>
          <w:sz w:val="28"/>
          <w:szCs w:val="28"/>
          <w:shd w:val="clear" w:color="auto" w:fill="FFFFFF"/>
          <w:rtl/>
          <w:lang w:bidi="ar-SY"/>
        </w:rPr>
        <w:t xml:space="preserve"> الأصلية</w:t>
      </w:r>
      <w:r w:rsidRPr="00C9479A">
        <w:rPr>
          <w:rFonts w:ascii="Simplified Arabic" w:hAnsi="Simplified Arabic" w:cs="Simplified Arabic"/>
          <w:b/>
          <w:bCs/>
          <w:sz w:val="28"/>
          <w:szCs w:val="28"/>
          <w:shd w:val="clear" w:color="auto" w:fill="FFFFFF"/>
          <w:rtl/>
        </w:rPr>
        <w:t xml:space="preserve"> من </w:t>
      </w:r>
      <w:r w:rsidR="00C9479A" w:rsidRPr="00C9479A">
        <w:rPr>
          <w:rFonts w:ascii="Simplified Arabic" w:hAnsi="Simplified Arabic" w:cs="Simplified Arabic"/>
          <w:b/>
          <w:bCs/>
          <w:sz w:val="28"/>
          <w:szCs w:val="28"/>
          <w:shd w:val="clear" w:color="auto" w:fill="FFFFFF"/>
        </w:rPr>
        <w:t>Disney+</w:t>
      </w:r>
      <w:r w:rsidR="00C9479A" w:rsidRPr="00C9479A">
        <w:rPr>
          <w:rFonts w:ascii="Simplified Arabic" w:hAnsi="Simplified Arabic" w:cs="Simplified Arabic" w:hint="cs"/>
          <w:b/>
          <w:bCs/>
          <w:sz w:val="28"/>
          <w:szCs w:val="28"/>
          <w:shd w:val="clear" w:color="auto" w:fill="FFFFFF"/>
          <w:rtl/>
        </w:rPr>
        <w:t xml:space="preserve"> </w:t>
      </w:r>
      <w:r w:rsidRPr="00C9479A">
        <w:rPr>
          <w:rFonts w:ascii="Simplified Arabic" w:hAnsi="Simplified Arabic" w:cs="Simplified Arabic"/>
          <w:b/>
          <w:bCs/>
          <w:sz w:val="28"/>
          <w:szCs w:val="28"/>
          <w:shd w:val="clear" w:color="auto" w:fill="FFFFFF"/>
          <w:rtl/>
        </w:rPr>
        <w:t xml:space="preserve">على شبكة </w:t>
      </w:r>
      <w:r w:rsidRPr="00C9479A">
        <w:rPr>
          <w:rFonts w:ascii="Simplified Arabic" w:hAnsi="Simplified Arabic" w:cs="Simplified Arabic"/>
          <w:b/>
          <w:bCs/>
          <w:sz w:val="28"/>
          <w:szCs w:val="28"/>
          <w:shd w:val="clear" w:color="auto" w:fill="FFFFFF"/>
        </w:rPr>
        <w:t>OSN</w:t>
      </w:r>
      <w:r w:rsidRPr="00C9479A">
        <w:rPr>
          <w:rFonts w:ascii="Simplified Arabic" w:hAnsi="Simplified Arabic" w:cs="Simplified Arabic"/>
          <w:b/>
          <w:bCs/>
          <w:sz w:val="28"/>
          <w:szCs w:val="28"/>
          <w:shd w:val="clear" w:color="auto" w:fill="FFFFFF"/>
          <w:rtl/>
        </w:rPr>
        <w:t xml:space="preserve"> نهاية هذا الأسبوع</w:t>
      </w:r>
    </w:p>
    <w:p w14:paraId="233F663C" w14:textId="07CAC301" w:rsidR="008664B7" w:rsidRPr="00C9479A" w:rsidRDefault="00EC66E8" w:rsidP="00DA5D58">
      <w:pPr>
        <w:bidi/>
        <w:spacing w:after="100" w:afterAutospacing="1" w:line="240" w:lineRule="auto"/>
        <w:jc w:val="lowKashida"/>
        <w:rPr>
          <w:rFonts w:ascii="Simplified Arabic" w:hAnsi="Simplified Arabic" w:cs="Simplified Arabic"/>
          <w:b/>
          <w:bCs/>
          <w:sz w:val="24"/>
          <w:szCs w:val="24"/>
          <w:shd w:val="clear" w:color="auto" w:fill="FFFFFF"/>
        </w:rPr>
      </w:pPr>
      <w:r w:rsidRPr="00C9479A">
        <w:rPr>
          <w:rFonts w:ascii="Simplified Arabic" w:hAnsi="Simplified Arabic" w:cs="Simplified Arabic"/>
          <w:noProof/>
          <w:sz w:val="24"/>
          <w:szCs w:val="24"/>
          <w:rtl/>
        </w:rPr>
        <w:drawing>
          <wp:anchor distT="0" distB="0" distL="114300" distR="114300" simplePos="0" relativeHeight="251658240" behindDoc="0" locked="0" layoutInCell="1" allowOverlap="1" wp14:anchorId="7617D793" wp14:editId="1D3A1B7B">
            <wp:simplePos x="0" y="0"/>
            <wp:positionH relativeFrom="column">
              <wp:posOffset>466725</wp:posOffset>
            </wp:positionH>
            <wp:positionV relativeFrom="paragraph">
              <wp:posOffset>54610</wp:posOffset>
            </wp:positionV>
            <wp:extent cx="5073805" cy="1889125"/>
            <wp:effectExtent l="0" t="0" r="0" b="0"/>
            <wp:wrapThrough wrapText="bothSides">
              <wp:wrapPolygon edited="0">
                <wp:start x="0" y="0"/>
                <wp:lineTo x="0" y="21346"/>
                <wp:lineTo x="21492" y="21346"/>
                <wp:lineTo x="2149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73805" cy="1889125"/>
                    </a:xfrm>
                    <a:prstGeom prst="rect">
                      <a:avLst/>
                    </a:prstGeom>
                    <a:noFill/>
                    <a:ln>
                      <a:noFill/>
                    </a:ln>
                  </pic:spPr>
                </pic:pic>
              </a:graphicData>
            </a:graphic>
          </wp:anchor>
        </w:drawing>
      </w:r>
    </w:p>
    <w:p w14:paraId="7A96331A" w14:textId="1E3C3BB1" w:rsidR="008664B7" w:rsidRPr="00C9479A" w:rsidRDefault="008664B7" w:rsidP="00DA5D58">
      <w:pPr>
        <w:bidi/>
        <w:spacing w:after="100" w:afterAutospacing="1" w:line="240" w:lineRule="auto"/>
        <w:jc w:val="lowKashida"/>
        <w:rPr>
          <w:rFonts w:ascii="Simplified Arabic" w:hAnsi="Simplified Arabic" w:cs="Simplified Arabic"/>
          <w:b/>
          <w:bCs/>
          <w:sz w:val="24"/>
          <w:szCs w:val="24"/>
          <w:shd w:val="clear" w:color="auto" w:fill="FFFFFF"/>
          <w:rtl/>
        </w:rPr>
      </w:pPr>
    </w:p>
    <w:p w14:paraId="566D3314" w14:textId="77777777" w:rsidR="006E0371" w:rsidRPr="00C9479A" w:rsidRDefault="006E0371" w:rsidP="00DA5D58">
      <w:pPr>
        <w:bidi/>
        <w:spacing w:after="100" w:afterAutospacing="1" w:line="240" w:lineRule="auto"/>
        <w:jc w:val="lowKashida"/>
        <w:rPr>
          <w:rFonts w:ascii="Simplified Arabic" w:hAnsi="Simplified Arabic" w:cs="Simplified Arabic"/>
          <w:b/>
          <w:bCs/>
          <w:sz w:val="24"/>
          <w:szCs w:val="24"/>
          <w:shd w:val="clear" w:color="auto" w:fill="FFFFFF"/>
          <w:rtl/>
        </w:rPr>
      </w:pPr>
      <w:bookmarkStart w:id="2" w:name="_Hlk35514042"/>
      <w:bookmarkEnd w:id="1"/>
    </w:p>
    <w:p w14:paraId="264BC1DB" w14:textId="77777777" w:rsidR="00EC66E8" w:rsidRDefault="00EC66E8" w:rsidP="00DA5D58">
      <w:pPr>
        <w:bidi/>
        <w:spacing w:after="100" w:afterAutospacing="1"/>
        <w:jc w:val="lowKashida"/>
        <w:rPr>
          <w:rFonts w:ascii="Simplified Arabic" w:hAnsi="Simplified Arabic" w:cs="Simplified Arabic"/>
          <w:b/>
          <w:bCs/>
          <w:sz w:val="24"/>
          <w:szCs w:val="24"/>
          <w:shd w:val="clear" w:color="auto" w:fill="FFFFFF"/>
        </w:rPr>
      </w:pPr>
      <w:bookmarkStart w:id="3" w:name="_Hlk37089281"/>
      <w:bookmarkEnd w:id="0"/>
    </w:p>
    <w:p w14:paraId="3AF69D50" w14:textId="77777777" w:rsidR="00EC66E8" w:rsidRDefault="00EC66E8" w:rsidP="00DA5D58">
      <w:pPr>
        <w:bidi/>
        <w:spacing w:after="100" w:afterAutospacing="1"/>
        <w:jc w:val="lowKashida"/>
        <w:rPr>
          <w:rFonts w:ascii="Simplified Arabic" w:hAnsi="Simplified Arabic" w:cs="Simplified Arabic"/>
          <w:b/>
          <w:bCs/>
          <w:sz w:val="24"/>
          <w:szCs w:val="24"/>
          <w:shd w:val="clear" w:color="auto" w:fill="FFFFFF"/>
        </w:rPr>
      </w:pPr>
    </w:p>
    <w:p w14:paraId="40C718CC" w14:textId="36E6714D" w:rsidR="00436205" w:rsidRPr="00C9479A" w:rsidRDefault="00436205" w:rsidP="00DA5D58">
      <w:pPr>
        <w:bidi/>
        <w:spacing w:after="100" w:afterAutospacing="1"/>
        <w:jc w:val="lowKashida"/>
        <w:rPr>
          <w:rFonts w:ascii="Simplified Arabic" w:hAnsi="Simplified Arabic" w:cs="Simplified Arabic"/>
          <w:sz w:val="24"/>
          <w:szCs w:val="24"/>
          <w:rtl/>
        </w:rPr>
      </w:pPr>
      <w:r w:rsidRPr="00C9479A">
        <w:rPr>
          <w:rFonts w:ascii="Simplified Arabic" w:hAnsi="Simplified Arabic" w:cs="Simplified Arabic"/>
          <w:b/>
          <w:bCs/>
          <w:sz w:val="24"/>
          <w:szCs w:val="24"/>
          <w:shd w:val="clear" w:color="auto" w:fill="FFFFFF"/>
          <w:rtl/>
        </w:rPr>
        <w:t xml:space="preserve">دبي، الإمارات العربية المتحدة، </w:t>
      </w:r>
      <w:r w:rsidR="006C2804">
        <w:rPr>
          <w:rFonts w:ascii="Simplified Arabic" w:hAnsi="Simplified Arabic" w:cs="Simplified Arabic" w:hint="cs"/>
          <w:b/>
          <w:bCs/>
          <w:sz w:val="24"/>
          <w:szCs w:val="24"/>
          <w:shd w:val="clear" w:color="auto" w:fill="FFFFFF"/>
          <w:rtl/>
        </w:rPr>
        <w:t>8</w:t>
      </w:r>
      <w:r w:rsidR="006C2804" w:rsidRPr="00C9479A">
        <w:rPr>
          <w:rFonts w:ascii="Simplified Arabic" w:hAnsi="Simplified Arabic" w:cs="Simplified Arabic"/>
          <w:b/>
          <w:bCs/>
          <w:sz w:val="24"/>
          <w:szCs w:val="24"/>
          <w:shd w:val="clear" w:color="auto" w:fill="FFFFFF"/>
          <w:rtl/>
        </w:rPr>
        <w:t xml:space="preserve"> </w:t>
      </w:r>
      <w:r w:rsidRPr="00C9479A">
        <w:rPr>
          <w:rFonts w:ascii="Simplified Arabic" w:hAnsi="Simplified Arabic" w:cs="Simplified Arabic"/>
          <w:b/>
          <w:bCs/>
          <w:sz w:val="24"/>
          <w:szCs w:val="24"/>
          <w:shd w:val="clear" w:color="auto" w:fill="FFFFFF"/>
          <w:rtl/>
        </w:rPr>
        <w:t>أبريل 2020:</w:t>
      </w:r>
      <w:r w:rsidRPr="00C9479A">
        <w:rPr>
          <w:rFonts w:ascii="Simplified Arabic" w:hAnsi="Simplified Arabic" w:cs="Simplified Arabic"/>
          <w:sz w:val="24"/>
          <w:szCs w:val="24"/>
          <w:rtl/>
        </w:rPr>
        <w:t xml:space="preserve"> أعلنت</w:t>
      </w:r>
      <w:hyperlink r:id="rId12" w:history="1">
        <w:r w:rsidRPr="00C9479A">
          <w:rPr>
            <w:rStyle w:val="Hyperlink"/>
            <w:rFonts w:ascii="Simplified Arabic" w:hAnsi="Simplified Arabic" w:cs="Simplified Arabic"/>
            <w:color w:val="0070C0"/>
            <w:sz w:val="24"/>
            <w:szCs w:val="24"/>
          </w:rPr>
          <w:t>OSN</w:t>
        </w:r>
      </w:hyperlink>
      <w:r w:rsidRPr="00C9479A">
        <w:rPr>
          <w:rFonts w:ascii="Simplified Arabic" w:hAnsi="Simplified Arabic" w:cs="Simplified Arabic"/>
          <w:sz w:val="24"/>
          <w:szCs w:val="24"/>
        </w:rPr>
        <w:t xml:space="preserve"> </w:t>
      </w:r>
      <w:r w:rsidR="00C9479A">
        <w:rPr>
          <w:rFonts w:ascii="Simplified Arabic" w:hAnsi="Simplified Arabic" w:cs="Simplified Arabic" w:hint="cs"/>
          <w:sz w:val="24"/>
          <w:szCs w:val="24"/>
          <w:rtl/>
        </w:rPr>
        <w:t>،</w:t>
      </w:r>
      <w:r w:rsidRPr="00C9479A">
        <w:rPr>
          <w:rFonts w:ascii="Simplified Arabic" w:hAnsi="Simplified Arabic" w:cs="Simplified Arabic"/>
          <w:sz w:val="24"/>
          <w:szCs w:val="24"/>
          <w:rtl/>
        </w:rPr>
        <w:t xml:space="preserve"> شبكة المحتوى الترفيهي الرائدة على مستوى المنطقة، في مطلع الشهر الجاري عن عزمها عرض مجموعة واسعة من أفلام ومسلسلات </w:t>
      </w:r>
      <w:bookmarkStart w:id="4" w:name="_Hlk37165904"/>
      <w:r w:rsidR="00C9479A" w:rsidRPr="00EC66E8">
        <w:rPr>
          <w:rFonts w:ascii="Simplified Arabic" w:hAnsi="Simplified Arabic" w:cs="Simplified Arabic"/>
          <w:sz w:val="24"/>
          <w:szCs w:val="24"/>
        </w:rPr>
        <w:t>Disney</w:t>
      </w:r>
      <w:r w:rsidR="00C9479A" w:rsidRPr="00C9479A">
        <w:rPr>
          <w:rFonts w:ascii="Simplified Arabic" w:hAnsi="Simplified Arabic" w:cs="Simplified Arabic"/>
          <w:b/>
          <w:bCs/>
          <w:sz w:val="24"/>
          <w:szCs w:val="24"/>
        </w:rPr>
        <w:t>+</w:t>
      </w:r>
      <w:bookmarkEnd w:id="4"/>
      <w:r w:rsidR="00C9479A">
        <w:rPr>
          <w:rFonts w:ascii="Simplified Arabic" w:hAnsi="Simplified Arabic" w:cs="Simplified Arabic" w:hint="cs"/>
          <w:b/>
          <w:bCs/>
          <w:sz w:val="24"/>
          <w:szCs w:val="24"/>
          <w:rtl/>
        </w:rPr>
        <w:t xml:space="preserve"> </w:t>
      </w:r>
      <w:r w:rsidRPr="00C9479A">
        <w:rPr>
          <w:rFonts w:ascii="Simplified Arabic" w:hAnsi="Simplified Arabic" w:cs="Simplified Arabic"/>
          <w:sz w:val="24"/>
          <w:szCs w:val="24"/>
          <w:rtl/>
        </w:rPr>
        <w:t>الأصلية على قناة</w:t>
      </w:r>
      <w:r w:rsidRPr="00C9479A">
        <w:rPr>
          <w:rFonts w:ascii="Simplified Arabic" w:hAnsi="Simplified Arabic" w:cs="Simplified Arabic"/>
          <w:sz w:val="24"/>
          <w:szCs w:val="24"/>
        </w:rPr>
        <w:t>OSN Movies First</w:t>
      </w:r>
      <w:r w:rsidRPr="00C9479A">
        <w:rPr>
          <w:rFonts w:ascii="Simplified Arabic" w:hAnsi="Simplified Arabic" w:cs="Simplified Arabic"/>
          <w:sz w:val="24"/>
          <w:szCs w:val="24"/>
          <w:rtl/>
        </w:rPr>
        <w:t xml:space="preserve">. وتشمل قائمة العروض المتوفرة للمشاهدة كُلّاً من المسلسل المرتقب </w:t>
      </w:r>
      <w:r w:rsidRPr="00C9479A">
        <w:rPr>
          <w:rFonts w:ascii="Simplified Arabic" w:hAnsi="Simplified Arabic" w:cs="Simplified Arabic"/>
          <w:sz w:val="24"/>
          <w:szCs w:val="24"/>
        </w:rPr>
        <w:t>The Mandalorian</w:t>
      </w:r>
      <w:r w:rsidR="006C2804">
        <w:rPr>
          <w:rFonts w:ascii="Simplified Arabic" w:hAnsi="Simplified Arabic" w:cs="Simplified Arabic" w:hint="cs"/>
          <w:sz w:val="24"/>
          <w:szCs w:val="24"/>
          <w:rtl/>
        </w:rPr>
        <w:t xml:space="preserve"> من السلسلة ال</w:t>
      </w:r>
      <w:r w:rsidR="006C2804" w:rsidRPr="006B5C6E">
        <w:rPr>
          <w:rFonts w:ascii="Simplified Arabic" w:hAnsi="Simplified Arabic" w:cs="Simplified Arabic"/>
          <w:sz w:val="24"/>
          <w:szCs w:val="24"/>
          <w:rtl/>
        </w:rPr>
        <w:t xml:space="preserve">ملحمية </w:t>
      </w:r>
      <w:r w:rsidR="006C2804" w:rsidRPr="006B5C6E">
        <w:rPr>
          <w:rFonts w:ascii="Simplified Arabic" w:hAnsi="Simplified Arabic" w:cs="Simplified Arabic"/>
          <w:sz w:val="24"/>
          <w:szCs w:val="24"/>
        </w:rPr>
        <w:t>Star Wars</w:t>
      </w:r>
      <w:r w:rsidR="006C2804">
        <w:rPr>
          <w:rFonts w:ascii="Simplified Arabic" w:hAnsi="Simplified Arabic" w:cs="Simplified Arabic" w:hint="cs"/>
          <w:sz w:val="24"/>
          <w:szCs w:val="24"/>
          <w:rtl/>
        </w:rPr>
        <w:t>؛</w:t>
      </w:r>
      <w:r w:rsidRPr="00C9479A">
        <w:rPr>
          <w:rFonts w:ascii="Simplified Arabic" w:hAnsi="Simplified Arabic" w:cs="Simplified Arabic"/>
          <w:sz w:val="24"/>
          <w:szCs w:val="24"/>
          <w:rtl/>
        </w:rPr>
        <w:t xml:space="preserve"> </w:t>
      </w:r>
      <w:r w:rsidR="006C2804" w:rsidRPr="006B5C6E">
        <w:rPr>
          <w:rFonts w:ascii="Simplified Arabic" w:hAnsi="Simplified Arabic" w:cs="Simplified Arabic"/>
          <w:sz w:val="24"/>
          <w:szCs w:val="24"/>
          <w:rtl/>
        </w:rPr>
        <w:t>و</w:t>
      </w:r>
      <w:r w:rsidR="006C2804" w:rsidRPr="00DA5D58">
        <w:rPr>
          <w:rFonts w:ascii="Simplified Arabic" w:hAnsi="Simplified Arabic" w:cs="Simplified Arabic"/>
          <w:sz w:val="24"/>
          <w:szCs w:val="24"/>
        </w:rPr>
        <w:t>Lady and the Tramp</w:t>
      </w:r>
      <w:r w:rsidR="006C2804" w:rsidRPr="006B5C6E">
        <w:rPr>
          <w:rFonts w:ascii="Simplified Arabic" w:hAnsi="Simplified Arabic" w:cs="Simplified Arabic"/>
          <w:sz w:val="24"/>
          <w:szCs w:val="24"/>
          <w:rtl/>
        </w:rPr>
        <w:t>، النسخة الجديدة لأحد أروع أفلام الرسوم المتحركة الكلاسيكية التي تم إنتاجها في عام 1955</w:t>
      </w:r>
      <w:r w:rsidR="006C2804">
        <w:rPr>
          <w:rFonts w:ascii="Simplified Arabic" w:hAnsi="Simplified Arabic" w:cs="Simplified Arabic" w:hint="cs"/>
          <w:sz w:val="24"/>
          <w:szCs w:val="24"/>
          <w:rtl/>
        </w:rPr>
        <w:t>؛</w:t>
      </w:r>
      <w:r w:rsidRPr="00C9479A">
        <w:rPr>
          <w:rFonts w:ascii="Simplified Arabic" w:hAnsi="Simplified Arabic" w:cs="Simplified Arabic"/>
          <w:sz w:val="24"/>
          <w:szCs w:val="24"/>
          <w:rtl/>
        </w:rPr>
        <w:t xml:space="preserve"> وفيلم</w:t>
      </w:r>
      <w:r w:rsidR="006C2804">
        <w:rPr>
          <w:rFonts w:ascii="Simplified Arabic" w:hAnsi="Simplified Arabic" w:cs="Simplified Arabic" w:hint="cs"/>
          <w:sz w:val="24"/>
          <w:szCs w:val="24"/>
          <w:rtl/>
        </w:rPr>
        <w:t xml:space="preserve"> </w:t>
      </w:r>
      <w:r w:rsidR="006C2804">
        <w:rPr>
          <w:rFonts w:cs="Simplified Arabic"/>
          <w:sz w:val="24"/>
          <w:szCs w:val="24"/>
        </w:rPr>
        <w:t>Stargirl</w:t>
      </w:r>
      <w:r w:rsidRPr="00C9479A">
        <w:rPr>
          <w:rFonts w:ascii="Simplified Arabic" w:hAnsi="Simplified Arabic" w:cs="Simplified Arabic"/>
          <w:sz w:val="24"/>
          <w:szCs w:val="24"/>
          <w:rtl/>
        </w:rPr>
        <w:t xml:space="preserve"> </w:t>
      </w:r>
      <w:r w:rsidR="006C2804">
        <w:rPr>
          <w:rFonts w:ascii="Simplified Arabic" w:hAnsi="Simplified Arabic" w:cs="Simplified Arabic" w:hint="cs"/>
          <w:sz w:val="24"/>
          <w:szCs w:val="24"/>
          <w:rtl/>
        </w:rPr>
        <w:t xml:space="preserve">الدرامي </w:t>
      </w:r>
      <w:r w:rsidR="00606722">
        <w:rPr>
          <w:rFonts w:ascii="Simplified Arabic" w:hAnsi="Simplified Arabic" w:cs="Simplified Arabic" w:hint="cs"/>
          <w:sz w:val="24"/>
          <w:szCs w:val="24"/>
          <w:rtl/>
        </w:rPr>
        <w:t xml:space="preserve">الرومانسي </w:t>
      </w:r>
      <w:r w:rsidR="006C2804">
        <w:rPr>
          <w:rFonts w:ascii="Simplified Arabic" w:hAnsi="Simplified Arabic" w:cs="Simplified Arabic" w:hint="cs"/>
          <w:sz w:val="24"/>
          <w:szCs w:val="24"/>
          <w:rtl/>
        </w:rPr>
        <w:t>الموسيقي</w:t>
      </w:r>
      <w:r w:rsidRPr="00C9479A">
        <w:rPr>
          <w:rFonts w:ascii="Simplified Arabic" w:hAnsi="Simplified Arabic" w:cs="Simplified Arabic"/>
          <w:sz w:val="24"/>
          <w:szCs w:val="24"/>
          <w:rtl/>
        </w:rPr>
        <w:t xml:space="preserve">، </w:t>
      </w:r>
      <w:r w:rsidR="00F3060E">
        <w:rPr>
          <w:rFonts w:ascii="Simplified Arabic" w:hAnsi="Simplified Arabic" w:cs="Simplified Arabic" w:hint="cs"/>
          <w:sz w:val="24"/>
          <w:szCs w:val="24"/>
          <w:rtl/>
        </w:rPr>
        <w:t>ل</w:t>
      </w:r>
      <w:r w:rsidRPr="00C9479A">
        <w:rPr>
          <w:rFonts w:ascii="Simplified Arabic" w:hAnsi="Simplified Arabic" w:cs="Simplified Arabic"/>
          <w:sz w:val="24"/>
          <w:szCs w:val="24"/>
          <w:rtl/>
        </w:rPr>
        <w:t>يحظى المشاهدون بتجربة مشاهدة استثنائية غير مسبوقة.</w:t>
      </w:r>
      <w:bookmarkStart w:id="5" w:name="_Hlk37089080"/>
      <w:bookmarkEnd w:id="5"/>
    </w:p>
    <w:p w14:paraId="2BB240A9" w14:textId="484888A7" w:rsidR="00436205" w:rsidRPr="00C9479A" w:rsidRDefault="00436205" w:rsidP="00DA5D58">
      <w:pPr>
        <w:bidi/>
        <w:spacing w:after="100" w:afterAutospacing="1"/>
        <w:jc w:val="lowKashida"/>
        <w:rPr>
          <w:rFonts w:ascii="Simplified Arabic" w:hAnsi="Simplified Arabic" w:cs="Simplified Arabic"/>
          <w:sz w:val="24"/>
          <w:szCs w:val="24"/>
          <w:shd w:val="clear" w:color="auto" w:fill="FFFFFF"/>
          <w:rtl/>
        </w:rPr>
      </w:pPr>
      <w:r w:rsidRPr="00C9479A">
        <w:rPr>
          <w:rFonts w:ascii="Simplified Arabic" w:hAnsi="Simplified Arabic" w:cs="Simplified Arabic"/>
          <w:sz w:val="24"/>
          <w:szCs w:val="24"/>
          <w:rtl/>
        </w:rPr>
        <w:t xml:space="preserve">ويتصدر مسلسل </w:t>
      </w:r>
      <w:r w:rsidR="00EC66E8" w:rsidRPr="00EC66E8">
        <w:rPr>
          <w:rFonts w:ascii="Simplified Arabic" w:hAnsi="Simplified Arabic" w:cs="Simplified Arabic"/>
          <w:b/>
          <w:bCs/>
          <w:sz w:val="24"/>
          <w:szCs w:val="24"/>
          <w:shd w:val="clear" w:color="auto" w:fill="FFFFFF"/>
        </w:rPr>
        <w:t>The Mandalorian</w:t>
      </w:r>
      <w:r w:rsidR="006C2804">
        <w:rPr>
          <w:rFonts w:ascii="Simplified Arabic" w:hAnsi="Simplified Arabic" w:cs="Simplified Arabic" w:hint="cs"/>
          <w:b/>
          <w:bCs/>
          <w:sz w:val="24"/>
          <w:szCs w:val="24"/>
          <w:shd w:val="clear" w:color="auto" w:fill="FFFFFF"/>
          <w:rtl/>
        </w:rPr>
        <w:t xml:space="preserve">، </w:t>
      </w:r>
      <w:r w:rsidR="006C2804" w:rsidRPr="006B5C6E">
        <w:rPr>
          <w:rFonts w:ascii="Simplified Arabic" w:hAnsi="Simplified Arabic" w:cs="Simplified Arabic"/>
          <w:sz w:val="24"/>
          <w:szCs w:val="24"/>
          <w:rtl/>
        </w:rPr>
        <w:t>أول مسلسل</w:t>
      </w:r>
      <w:r w:rsidR="006C2804">
        <w:rPr>
          <w:rFonts w:ascii="Simplified Arabic" w:hAnsi="Simplified Arabic" w:cs="Simplified Arabic" w:hint="cs"/>
          <w:sz w:val="24"/>
          <w:szCs w:val="24"/>
          <w:rtl/>
        </w:rPr>
        <w:t xml:space="preserve"> </w:t>
      </w:r>
      <w:r w:rsidR="006C2804" w:rsidRPr="006B5C6E">
        <w:rPr>
          <w:rFonts w:ascii="Simplified Arabic" w:hAnsi="Simplified Arabic" w:cs="Simplified Arabic"/>
          <w:sz w:val="24"/>
          <w:szCs w:val="24"/>
          <w:rtl/>
        </w:rPr>
        <w:t xml:space="preserve">للسلسلة الملحمية </w:t>
      </w:r>
      <w:r w:rsidR="006C2804" w:rsidRPr="006B5C6E">
        <w:rPr>
          <w:rFonts w:ascii="Simplified Arabic" w:hAnsi="Simplified Arabic" w:cs="Simplified Arabic"/>
          <w:sz w:val="24"/>
          <w:szCs w:val="24"/>
        </w:rPr>
        <w:t>Star Wars</w:t>
      </w:r>
      <w:r w:rsidR="006C2804">
        <w:rPr>
          <w:rFonts w:ascii="Simplified Arabic" w:hAnsi="Simplified Arabic" w:cs="Simplified Arabic" w:hint="cs"/>
          <w:sz w:val="24"/>
          <w:szCs w:val="24"/>
          <w:rtl/>
        </w:rPr>
        <w:t>،</w:t>
      </w:r>
      <w:r w:rsidR="00EC66E8" w:rsidRPr="00EC66E8">
        <w:rPr>
          <w:rFonts w:ascii="Simplified Arabic" w:hAnsi="Simplified Arabic" w:cs="Simplified Arabic"/>
          <w:b/>
          <w:bCs/>
          <w:sz w:val="24"/>
          <w:szCs w:val="24"/>
          <w:rtl/>
        </w:rPr>
        <w:t xml:space="preserve"> </w:t>
      </w:r>
      <w:r w:rsidRPr="00C9479A">
        <w:rPr>
          <w:rFonts w:ascii="Simplified Arabic" w:hAnsi="Simplified Arabic" w:cs="Simplified Arabic"/>
          <w:sz w:val="24"/>
          <w:szCs w:val="24"/>
          <w:rtl/>
        </w:rPr>
        <w:t xml:space="preserve">قائمة المحتوى الترفيهي على شبكة </w:t>
      </w:r>
      <w:r w:rsidRPr="00C9479A">
        <w:rPr>
          <w:rFonts w:ascii="Simplified Arabic" w:hAnsi="Simplified Arabic" w:cs="Simplified Arabic"/>
          <w:sz w:val="24"/>
          <w:szCs w:val="24"/>
        </w:rPr>
        <w:t>OSN</w:t>
      </w:r>
      <w:r w:rsidRPr="00C9479A">
        <w:rPr>
          <w:rFonts w:ascii="Simplified Arabic" w:hAnsi="Simplified Arabic" w:cs="Simplified Arabic"/>
          <w:sz w:val="24"/>
          <w:szCs w:val="24"/>
          <w:rtl/>
        </w:rPr>
        <w:t xml:space="preserve"> لنهاية هذا الأسبوع.</w:t>
      </w:r>
      <w:r w:rsidRPr="00C9479A">
        <w:rPr>
          <w:rFonts w:ascii="Simplified Arabic" w:hAnsi="Simplified Arabic" w:cs="Simplified Arabic"/>
          <w:sz w:val="24"/>
          <w:szCs w:val="24"/>
          <w:shd w:val="clear" w:color="auto" w:fill="FFFFFF"/>
          <w:rtl/>
        </w:rPr>
        <w:t xml:space="preserve"> </w:t>
      </w:r>
      <w:r w:rsidR="00C9479A">
        <w:rPr>
          <w:rFonts w:ascii="Simplified Arabic" w:hAnsi="Simplified Arabic" w:cs="Simplified Arabic" w:hint="cs"/>
          <w:sz w:val="24"/>
          <w:szCs w:val="24"/>
          <w:shd w:val="clear" w:color="auto" w:fill="FFFFFF"/>
          <w:rtl/>
        </w:rPr>
        <w:t>ف</w:t>
      </w:r>
      <w:r w:rsidRPr="00C9479A">
        <w:rPr>
          <w:rFonts w:ascii="Simplified Arabic" w:hAnsi="Simplified Arabic" w:cs="Simplified Arabic"/>
          <w:sz w:val="24"/>
          <w:szCs w:val="24"/>
          <w:shd w:val="clear" w:color="auto" w:fill="FFFFFF"/>
          <w:rtl/>
        </w:rPr>
        <w:t xml:space="preserve">بعد جانكو و بوبا فيت، يظهر محارب جديد في عالم </w:t>
      </w:r>
      <w:r w:rsidRPr="00C9479A">
        <w:rPr>
          <w:rFonts w:ascii="Simplified Arabic" w:hAnsi="Simplified Arabic" w:cs="Simplified Arabic"/>
          <w:sz w:val="24"/>
          <w:szCs w:val="24"/>
          <w:shd w:val="clear" w:color="auto" w:fill="FFFFFF"/>
        </w:rPr>
        <w:t>Star Wars</w:t>
      </w:r>
      <w:r w:rsidR="00C9479A">
        <w:rPr>
          <w:rFonts w:ascii="Simplified Arabic" w:hAnsi="Simplified Arabic" w:cs="Simplified Arabic" w:hint="cs"/>
          <w:sz w:val="24"/>
          <w:szCs w:val="24"/>
          <w:shd w:val="clear" w:color="auto" w:fill="FFFFFF"/>
          <w:rtl/>
        </w:rPr>
        <w:t>، حيث</w:t>
      </w:r>
      <w:r w:rsidRPr="00C9479A">
        <w:rPr>
          <w:rFonts w:ascii="Simplified Arabic" w:hAnsi="Simplified Arabic" w:cs="Simplified Arabic"/>
          <w:sz w:val="24"/>
          <w:szCs w:val="24"/>
          <w:shd w:val="clear" w:color="auto" w:fill="FFFFFF"/>
          <w:rtl/>
        </w:rPr>
        <w:t xml:space="preserve"> يتناول المسلسل أحداث فترة ما بعد سقوط الإمبراطورية وقبل ظهور النظام الأول</w:t>
      </w:r>
      <w:r w:rsidR="00C9479A">
        <w:rPr>
          <w:rFonts w:ascii="Simplified Arabic" w:hAnsi="Simplified Arabic" w:cs="Simplified Arabic" w:hint="cs"/>
          <w:sz w:val="24"/>
          <w:szCs w:val="24"/>
          <w:shd w:val="clear" w:color="auto" w:fill="FFFFFF"/>
          <w:rtl/>
        </w:rPr>
        <w:t>،</w:t>
      </w:r>
      <w:r w:rsidRPr="00C9479A">
        <w:rPr>
          <w:rFonts w:ascii="Simplified Arabic" w:hAnsi="Simplified Arabic" w:cs="Simplified Arabic"/>
          <w:sz w:val="24"/>
          <w:szCs w:val="24"/>
          <w:shd w:val="clear" w:color="auto" w:fill="FFFFFF"/>
          <w:rtl/>
        </w:rPr>
        <w:t xml:space="preserve"> ويسرد قصة رجل مسلح وحيد في أطراف المجرة الخارجية بعيداً عن سلطة الجمهورية الجديدة. وسيتم عرض مسلسل </w:t>
      </w:r>
      <w:r w:rsidRPr="00C9479A">
        <w:rPr>
          <w:rFonts w:ascii="Simplified Arabic" w:hAnsi="Simplified Arabic" w:cs="Simplified Arabic"/>
          <w:sz w:val="24"/>
          <w:szCs w:val="24"/>
          <w:shd w:val="clear" w:color="auto" w:fill="FFFFFF"/>
        </w:rPr>
        <w:t>The Mandalorian</w:t>
      </w:r>
      <w:r w:rsidRPr="00C9479A">
        <w:rPr>
          <w:rFonts w:ascii="Simplified Arabic" w:hAnsi="Simplified Arabic" w:cs="Simplified Arabic"/>
          <w:sz w:val="24"/>
          <w:szCs w:val="24"/>
          <w:shd w:val="clear" w:color="auto" w:fill="FFFFFF"/>
          <w:rtl/>
        </w:rPr>
        <w:t xml:space="preserve"> على شبكة </w:t>
      </w:r>
      <w:r w:rsidRPr="00C9479A">
        <w:rPr>
          <w:rFonts w:ascii="Simplified Arabic" w:hAnsi="Simplified Arabic" w:cs="Simplified Arabic"/>
          <w:sz w:val="24"/>
          <w:szCs w:val="24"/>
          <w:shd w:val="clear" w:color="auto" w:fill="FFFFFF"/>
        </w:rPr>
        <w:t>OSN</w:t>
      </w:r>
      <w:r w:rsidRPr="00C9479A">
        <w:rPr>
          <w:rFonts w:ascii="Simplified Arabic" w:hAnsi="Simplified Arabic" w:cs="Simplified Arabic"/>
          <w:sz w:val="24"/>
          <w:szCs w:val="24"/>
          <w:shd w:val="clear" w:color="auto" w:fill="FFFFFF"/>
          <w:rtl/>
        </w:rPr>
        <w:t xml:space="preserve"> بشكل حصري اعتباراً من يوم الخميس 9 أبريل الجاري، الساعة 21:00 بتوقيت الإمارات/ 20:00 بتوقيت المملكة العربية السعودية. وبهذه المناسبة، </w:t>
      </w:r>
      <w:r w:rsidR="006C2804">
        <w:rPr>
          <w:rFonts w:ascii="Simplified Arabic" w:hAnsi="Simplified Arabic" w:cs="Simplified Arabic" w:hint="cs"/>
          <w:sz w:val="24"/>
          <w:szCs w:val="24"/>
          <w:shd w:val="clear" w:color="auto" w:fill="FFFFFF"/>
          <w:rtl/>
        </w:rPr>
        <w:t xml:space="preserve">سيحظى مشتركو شبكة </w:t>
      </w:r>
      <w:r w:rsidR="006C2804">
        <w:rPr>
          <w:rFonts w:cs="Simplified Arabic"/>
          <w:sz w:val="24"/>
          <w:szCs w:val="24"/>
          <w:shd w:val="clear" w:color="auto" w:fill="FFFFFF"/>
        </w:rPr>
        <w:t>OSN</w:t>
      </w:r>
      <w:r w:rsidR="006C2804">
        <w:rPr>
          <w:rFonts w:cs="Simplified Arabic" w:hint="cs"/>
          <w:sz w:val="24"/>
          <w:szCs w:val="24"/>
          <w:shd w:val="clear" w:color="auto" w:fill="FFFFFF"/>
          <w:rtl/>
          <w:lang w:bidi="ar-SY"/>
        </w:rPr>
        <w:t xml:space="preserve"> </w:t>
      </w:r>
      <w:r w:rsidRPr="00C9479A">
        <w:rPr>
          <w:rFonts w:ascii="Simplified Arabic" w:hAnsi="Simplified Arabic" w:cs="Simplified Arabic"/>
          <w:sz w:val="24"/>
          <w:szCs w:val="24"/>
          <w:shd w:val="clear" w:color="auto" w:fill="FFFFFF"/>
          <w:rtl/>
        </w:rPr>
        <w:t xml:space="preserve">فرصة الاستمتاع بمشاهدة الحلقتين الأولى والثانية على التوالي على قناة </w:t>
      </w:r>
      <w:r w:rsidRPr="00C9479A">
        <w:rPr>
          <w:rFonts w:ascii="Simplified Arabic" w:hAnsi="Simplified Arabic" w:cs="Simplified Arabic"/>
          <w:sz w:val="24"/>
          <w:szCs w:val="24"/>
          <w:shd w:val="clear" w:color="auto" w:fill="FFFFFF"/>
        </w:rPr>
        <w:t>OSN Movies First</w:t>
      </w:r>
      <w:r w:rsidRPr="00C9479A">
        <w:rPr>
          <w:rFonts w:ascii="Simplified Arabic" w:hAnsi="Simplified Arabic" w:cs="Simplified Arabic"/>
          <w:sz w:val="24"/>
          <w:szCs w:val="24"/>
          <w:shd w:val="clear" w:color="auto" w:fill="FFFFFF"/>
          <w:rtl/>
        </w:rPr>
        <w:t xml:space="preserve">.  </w:t>
      </w:r>
    </w:p>
    <w:p w14:paraId="473E91DA" w14:textId="4EF6CAE4" w:rsidR="00436205" w:rsidRPr="00C9479A" w:rsidRDefault="00436205" w:rsidP="00DA5D58">
      <w:pPr>
        <w:bidi/>
        <w:spacing w:after="100" w:afterAutospacing="1"/>
        <w:jc w:val="lowKashida"/>
        <w:rPr>
          <w:rFonts w:ascii="Simplified Arabic" w:hAnsi="Simplified Arabic" w:cs="Simplified Arabic"/>
          <w:sz w:val="24"/>
          <w:szCs w:val="24"/>
          <w:shd w:val="clear" w:color="auto" w:fill="FFFFFF"/>
          <w:rtl/>
        </w:rPr>
      </w:pPr>
      <w:r w:rsidRPr="00C9479A">
        <w:rPr>
          <w:rFonts w:ascii="Simplified Arabic" w:hAnsi="Simplified Arabic" w:cs="Simplified Arabic"/>
          <w:sz w:val="24"/>
          <w:szCs w:val="24"/>
          <w:shd w:val="clear" w:color="auto" w:fill="FFFFFF"/>
          <w:rtl/>
        </w:rPr>
        <w:t xml:space="preserve">كما ستعرض الشبكة أيضاً فيلم </w:t>
      </w:r>
      <w:r w:rsidRPr="00EC66E8">
        <w:rPr>
          <w:rFonts w:ascii="Simplified Arabic" w:hAnsi="Simplified Arabic" w:cs="Simplified Arabic"/>
          <w:b/>
          <w:bCs/>
          <w:sz w:val="24"/>
          <w:szCs w:val="24"/>
          <w:shd w:val="clear" w:color="auto" w:fill="FFFFFF"/>
        </w:rPr>
        <w:t>Lady and the Tramp</w:t>
      </w:r>
      <w:r w:rsidRPr="00C9479A">
        <w:rPr>
          <w:rFonts w:ascii="Simplified Arabic" w:hAnsi="Simplified Arabic" w:cs="Simplified Arabic"/>
          <w:sz w:val="24"/>
          <w:szCs w:val="24"/>
          <w:shd w:val="clear" w:color="auto" w:fill="FFFFFF"/>
          <w:rtl/>
        </w:rPr>
        <w:t>،</w:t>
      </w:r>
      <w:r w:rsidR="00B96668">
        <w:rPr>
          <w:rFonts w:ascii="Simplified Arabic" w:hAnsi="Simplified Arabic" w:cs="Simplified Arabic" w:hint="cs"/>
          <w:sz w:val="24"/>
          <w:szCs w:val="24"/>
          <w:shd w:val="clear" w:color="auto" w:fill="FFFFFF"/>
          <w:rtl/>
        </w:rPr>
        <w:t xml:space="preserve"> </w:t>
      </w:r>
      <w:r w:rsidR="00B96668" w:rsidRPr="006B5C6E">
        <w:rPr>
          <w:rFonts w:ascii="Simplified Arabic" w:hAnsi="Simplified Arabic" w:cs="Simplified Arabic"/>
          <w:sz w:val="24"/>
          <w:szCs w:val="24"/>
          <w:rtl/>
        </w:rPr>
        <w:t>النسخة الجديدة لأحد أروع أفلام الرسوم المتحركة الكلاسيكية التي تم إنتاجها في عام 1955</w:t>
      </w:r>
      <w:r w:rsidR="00B96668">
        <w:rPr>
          <w:rFonts w:ascii="Simplified Arabic" w:hAnsi="Simplified Arabic" w:cs="Simplified Arabic" w:hint="cs"/>
          <w:sz w:val="24"/>
          <w:szCs w:val="24"/>
          <w:rtl/>
        </w:rPr>
        <w:t>،</w:t>
      </w:r>
      <w:r w:rsidRPr="00C9479A">
        <w:rPr>
          <w:rFonts w:ascii="Simplified Arabic" w:hAnsi="Simplified Arabic" w:cs="Simplified Arabic"/>
          <w:sz w:val="24"/>
          <w:szCs w:val="24"/>
          <w:shd w:val="clear" w:color="auto" w:fill="FFFFFF"/>
          <w:rtl/>
        </w:rPr>
        <w:t xml:space="preserve"> حيث </w:t>
      </w:r>
      <w:r w:rsidR="00B96668">
        <w:rPr>
          <w:rFonts w:ascii="Simplified Arabic" w:hAnsi="Simplified Arabic" w:cs="Simplified Arabic" w:hint="cs"/>
          <w:sz w:val="24"/>
          <w:szCs w:val="24"/>
          <w:shd w:val="clear" w:color="auto" w:fill="FFFFFF"/>
          <w:rtl/>
        </w:rPr>
        <w:t>ي</w:t>
      </w:r>
      <w:r w:rsidRPr="00C9479A">
        <w:rPr>
          <w:rFonts w:ascii="Simplified Arabic" w:hAnsi="Simplified Arabic" w:cs="Simplified Arabic"/>
          <w:sz w:val="24"/>
          <w:szCs w:val="24"/>
          <w:shd w:val="clear" w:color="auto" w:fill="FFFFFF"/>
          <w:rtl/>
        </w:rPr>
        <w:t>ؤدي</w:t>
      </w:r>
      <w:r w:rsidR="00B96668">
        <w:rPr>
          <w:rFonts w:ascii="Simplified Arabic" w:hAnsi="Simplified Arabic" w:cs="Simplified Arabic" w:hint="cs"/>
          <w:sz w:val="24"/>
          <w:szCs w:val="24"/>
          <w:shd w:val="clear" w:color="auto" w:fill="FFFFFF"/>
          <w:rtl/>
        </w:rPr>
        <w:t xml:space="preserve"> كُلٌّ</w:t>
      </w:r>
      <w:r w:rsidRPr="00C9479A">
        <w:rPr>
          <w:rFonts w:ascii="Simplified Arabic" w:hAnsi="Simplified Arabic" w:cs="Simplified Arabic"/>
          <w:sz w:val="24"/>
          <w:szCs w:val="24"/>
          <w:shd w:val="clear" w:color="auto" w:fill="FFFFFF"/>
          <w:rtl/>
        </w:rPr>
        <w:t xml:space="preserve"> </w:t>
      </w:r>
      <w:r w:rsidR="00606722">
        <w:rPr>
          <w:rFonts w:ascii="Simplified Arabic" w:hAnsi="Simplified Arabic" w:cs="Simplified Arabic" w:hint="cs"/>
          <w:sz w:val="24"/>
          <w:szCs w:val="24"/>
          <w:shd w:val="clear" w:color="auto" w:fill="FFFFFF"/>
          <w:rtl/>
        </w:rPr>
        <w:t xml:space="preserve">من </w:t>
      </w:r>
      <w:r w:rsidRPr="00C9479A">
        <w:rPr>
          <w:rFonts w:ascii="Simplified Arabic" w:hAnsi="Simplified Arabic" w:cs="Simplified Arabic"/>
          <w:sz w:val="24"/>
          <w:szCs w:val="24"/>
          <w:shd w:val="clear" w:color="auto" w:fill="FFFFFF"/>
          <w:rtl/>
        </w:rPr>
        <w:t>تيسا سيمبسون</w:t>
      </w:r>
      <w:r w:rsidR="00B96668">
        <w:rPr>
          <w:rFonts w:ascii="Simplified Arabic" w:hAnsi="Simplified Arabic" w:cs="Simplified Arabic" w:hint="cs"/>
          <w:sz w:val="24"/>
          <w:szCs w:val="24"/>
          <w:shd w:val="clear" w:color="auto" w:fill="FFFFFF"/>
          <w:rtl/>
        </w:rPr>
        <w:t xml:space="preserve"> (ليدي)</w:t>
      </w:r>
      <w:r w:rsidRPr="00C9479A">
        <w:rPr>
          <w:rFonts w:ascii="Simplified Arabic" w:hAnsi="Simplified Arabic" w:cs="Simplified Arabic"/>
          <w:sz w:val="24"/>
          <w:szCs w:val="24"/>
          <w:shd w:val="clear" w:color="auto" w:fill="FFFFFF"/>
          <w:rtl/>
        </w:rPr>
        <w:t xml:space="preserve"> </w:t>
      </w:r>
      <w:r w:rsidR="00B96668">
        <w:rPr>
          <w:rFonts w:ascii="Simplified Arabic" w:hAnsi="Simplified Arabic" w:cs="Simplified Arabic" w:hint="cs"/>
          <w:sz w:val="24"/>
          <w:szCs w:val="24"/>
          <w:shd w:val="clear" w:color="auto" w:fill="FFFFFF"/>
          <w:rtl/>
        </w:rPr>
        <w:t xml:space="preserve">وآشلي جينسن (جوك) وبينيديكت وونغ (بول) </w:t>
      </w:r>
      <w:r w:rsidRPr="00C9479A">
        <w:rPr>
          <w:rFonts w:ascii="Simplified Arabic" w:hAnsi="Simplified Arabic" w:cs="Simplified Arabic"/>
          <w:sz w:val="24"/>
          <w:szCs w:val="24"/>
          <w:shd w:val="clear" w:color="auto" w:fill="FFFFFF"/>
          <w:rtl/>
        </w:rPr>
        <w:t>وجستن ثيروكس</w:t>
      </w:r>
      <w:r w:rsidR="00B96668">
        <w:rPr>
          <w:rFonts w:ascii="Simplified Arabic" w:hAnsi="Simplified Arabic" w:cs="Simplified Arabic" w:hint="cs"/>
          <w:sz w:val="24"/>
          <w:szCs w:val="24"/>
          <w:shd w:val="clear" w:color="auto" w:fill="FFFFFF"/>
          <w:rtl/>
        </w:rPr>
        <w:t xml:space="preserve"> (ترامب)</w:t>
      </w:r>
      <w:r w:rsidRPr="00C9479A">
        <w:rPr>
          <w:rFonts w:ascii="Simplified Arabic" w:hAnsi="Simplified Arabic" w:cs="Simplified Arabic"/>
          <w:sz w:val="24"/>
          <w:szCs w:val="24"/>
          <w:shd w:val="clear" w:color="auto" w:fill="FFFFFF"/>
          <w:rtl/>
        </w:rPr>
        <w:t xml:space="preserve"> وسام إيليوت</w:t>
      </w:r>
      <w:r w:rsidR="00B96668">
        <w:rPr>
          <w:rFonts w:ascii="Simplified Arabic" w:hAnsi="Simplified Arabic" w:cs="Simplified Arabic" w:hint="cs"/>
          <w:sz w:val="24"/>
          <w:szCs w:val="24"/>
          <w:shd w:val="clear" w:color="auto" w:fill="FFFFFF"/>
          <w:rtl/>
        </w:rPr>
        <w:t xml:space="preserve"> (تراستي) وجانيل موناي (بيغ)</w:t>
      </w:r>
      <w:r w:rsidRPr="00C9479A">
        <w:rPr>
          <w:rFonts w:ascii="Simplified Arabic" w:hAnsi="Simplified Arabic" w:cs="Simplified Arabic"/>
          <w:sz w:val="24"/>
          <w:szCs w:val="24"/>
          <w:shd w:val="clear" w:color="auto" w:fill="FFFFFF"/>
          <w:rtl/>
        </w:rPr>
        <w:t xml:space="preserve"> أصوات شخصيات الفيلم. ويعد الفيلم إصداراً جديداً لفيلم الرسوم المتحركة الكلاسيكية الشهير؛ والذي يتناول قصة كلبة أليفة مدلّلة وكلب ضال صعب المراس لكنه لطيف ومحبوب ينطلقان في مغامرة غير متوقعة، وعلى الرغم من اختلافاتهما، فإنهما يتوددان إلى بعضهما ويقدّران قيمة وأهمية الحياة المنزلية العائلية. وسيتم عرض فيلم</w:t>
      </w:r>
      <w:r w:rsidR="00B96668">
        <w:rPr>
          <w:rFonts w:ascii="Simplified Arabic" w:hAnsi="Simplified Arabic" w:cs="Simplified Arabic" w:hint="cs"/>
          <w:sz w:val="24"/>
          <w:szCs w:val="24"/>
          <w:shd w:val="clear" w:color="auto" w:fill="FFFFFF"/>
          <w:rtl/>
        </w:rPr>
        <w:t xml:space="preserve"> </w:t>
      </w:r>
      <w:r w:rsidR="00B96668" w:rsidRPr="00EC66E8">
        <w:rPr>
          <w:rFonts w:ascii="Simplified Arabic" w:hAnsi="Simplified Arabic" w:cs="Simplified Arabic"/>
          <w:b/>
          <w:bCs/>
          <w:sz w:val="24"/>
          <w:szCs w:val="24"/>
          <w:shd w:val="clear" w:color="auto" w:fill="FFFFFF"/>
        </w:rPr>
        <w:t>Lady and the Tramp</w:t>
      </w:r>
      <w:r w:rsidR="00B96668">
        <w:rPr>
          <w:rFonts w:ascii="Simplified Arabic" w:hAnsi="Simplified Arabic" w:cs="Simplified Arabic" w:hint="cs"/>
          <w:b/>
          <w:bCs/>
          <w:sz w:val="24"/>
          <w:szCs w:val="24"/>
          <w:shd w:val="clear" w:color="auto" w:fill="FFFFFF"/>
          <w:rtl/>
        </w:rPr>
        <w:t>،</w:t>
      </w:r>
      <w:r w:rsidRPr="00C9479A">
        <w:rPr>
          <w:rFonts w:ascii="Simplified Arabic" w:hAnsi="Simplified Arabic" w:cs="Simplified Arabic"/>
          <w:sz w:val="24"/>
          <w:szCs w:val="24"/>
          <w:shd w:val="clear" w:color="auto" w:fill="FFFFFF"/>
          <w:rtl/>
        </w:rPr>
        <w:t xml:space="preserve"> المخصص لجميع أفراد العائلة</w:t>
      </w:r>
      <w:r w:rsidR="00B96668">
        <w:rPr>
          <w:rFonts w:ascii="Simplified Arabic" w:hAnsi="Simplified Arabic" w:cs="Simplified Arabic" w:hint="cs"/>
          <w:sz w:val="24"/>
          <w:szCs w:val="24"/>
          <w:shd w:val="clear" w:color="auto" w:fill="FFFFFF"/>
          <w:rtl/>
        </w:rPr>
        <w:t>،</w:t>
      </w:r>
      <w:r w:rsidRPr="00C9479A">
        <w:rPr>
          <w:rFonts w:ascii="Simplified Arabic" w:hAnsi="Simplified Arabic" w:cs="Simplified Arabic"/>
          <w:sz w:val="24"/>
          <w:szCs w:val="24"/>
          <w:shd w:val="clear" w:color="auto" w:fill="FFFFFF"/>
          <w:rtl/>
        </w:rPr>
        <w:t xml:space="preserve"> يوم الجمعة 10 أبريل الجاري، الساعة 20:00 بتوقيت الإمارات/ 19:00 بتوقيت المملكة العربية السعودية. </w:t>
      </w:r>
    </w:p>
    <w:p w14:paraId="4835FFE2" w14:textId="5A193072" w:rsidR="00DE2593" w:rsidRDefault="00436205" w:rsidP="00DA5D58">
      <w:pPr>
        <w:bidi/>
        <w:spacing w:after="100" w:afterAutospacing="1"/>
        <w:jc w:val="lowKashida"/>
        <w:rPr>
          <w:rFonts w:ascii="Simplified Arabic" w:hAnsi="Simplified Arabic" w:cs="Simplified Arabic"/>
          <w:sz w:val="24"/>
          <w:szCs w:val="24"/>
          <w:shd w:val="clear" w:color="auto" w:fill="FFFFFF"/>
          <w:rtl/>
        </w:rPr>
      </w:pPr>
      <w:r w:rsidRPr="00C9479A">
        <w:rPr>
          <w:rFonts w:ascii="Simplified Arabic" w:hAnsi="Simplified Arabic" w:cs="Simplified Arabic"/>
          <w:sz w:val="24"/>
          <w:szCs w:val="24"/>
          <w:shd w:val="clear" w:color="auto" w:fill="FFFFFF"/>
          <w:rtl/>
        </w:rPr>
        <w:t>أما لعشاق قصص المراهقة وأيام الدراسة الثانوية، تقدم OSN</w:t>
      </w:r>
      <w:r w:rsidR="00C9479A">
        <w:rPr>
          <w:rFonts w:ascii="Simplified Arabic" w:hAnsi="Simplified Arabic" w:cs="Simplified Arabic" w:hint="cs"/>
          <w:sz w:val="24"/>
          <w:szCs w:val="24"/>
          <w:shd w:val="clear" w:color="auto" w:fill="FFFFFF"/>
          <w:rtl/>
        </w:rPr>
        <w:t xml:space="preserve"> </w:t>
      </w:r>
      <w:r w:rsidRPr="00C9479A">
        <w:rPr>
          <w:rFonts w:ascii="Simplified Arabic" w:hAnsi="Simplified Arabic" w:cs="Simplified Arabic"/>
          <w:sz w:val="24"/>
          <w:szCs w:val="24"/>
          <w:shd w:val="clear" w:color="auto" w:fill="FFFFFF"/>
          <w:rtl/>
        </w:rPr>
        <w:t xml:space="preserve">فيلم </w:t>
      </w:r>
      <w:r w:rsidRPr="00EC66E8">
        <w:rPr>
          <w:rFonts w:ascii="Simplified Arabic" w:hAnsi="Simplified Arabic" w:cs="Simplified Arabic"/>
          <w:b/>
          <w:bCs/>
          <w:sz w:val="24"/>
          <w:szCs w:val="24"/>
          <w:shd w:val="clear" w:color="auto" w:fill="FFFFFF"/>
          <w:rtl/>
        </w:rPr>
        <w:t>Stargirl</w:t>
      </w:r>
      <w:r w:rsidRPr="00C9479A">
        <w:rPr>
          <w:rFonts w:ascii="Simplified Arabic" w:hAnsi="Simplified Arabic" w:cs="Simplified Arabic"/>
          <w:sz w:val="24"/>
          <w:szCs w:val="24"/>
          <w:shd w:val="clear" w:color="auto" w:fill="FFFFFF"/>
          <w:rtl/>
        </w:rPr>
        <w:t xml:space="preserve"> كجزء من محتواها الجديد والحصري.</w:t>
      </w:r>
      <w:r w:rsidR="00C9479A">
        <w:rPr>
          <w:rFonts w:ascii="Simplified Arabic" w:hAnsi="Simplified Arabic" w:cs="Simplified Arabic" w:hint="cs"/>
          <w:sz w:val="24"/>
          <w:szCs w:val="24"/>
          <w:shd w:val="clear" w:color="auto" w:fill="FFFFFF"/>
          <w:rtl/>
        </w:rPr>
        <w:t xml:space="preserve"> </w:t>
      </w:r>
      <w:r w:rsidRPr="00C9479A">
        <w:rPr>
          <w:rFonts w:ascii="Simplified Arabic" w:hAnsi="Simplified Arabic" w:cs="Simplified Arabic"/>
          <w:sz w:val="24"/>
          <w:szCs w:val="24"/>
          <w:shd w:val="clear" w:color="auto" w:fill="FFFFFF"/>
          <w:rtl/>
        </w:rPr>
        <w:t>و</w:t>
      </w:r>
      <w:r w:rsidR="00C9479A">
        <w:rPr>
          <w:rFonts w:ascii="Simplified Arabic" w:hAnsi="Simplified Arabic" w:cs="Simplified Arabic" w:hint="cs"/>
          <w:sz w:val="24"/>
          <w:szCs w:val="24"/>
          <w:shd w:val="clear" w:color="auto" w:fill="FFFFFF"/>
          <w:rtl/>
        </w:rPr>
        <w:t>ي</w:t>
      </w:r>
      <w:r w:rsidRPr="00C9479A">
        <w:rPr>
          <w:rFonts w:ascii="Simplified Arabic" w:hAnsi="Simplified Arabic" w:cs="Simplified Arabic"/>
          <w:sz w:val="24"/>
          <w:szCs w:val="24"/>
          <w:shd w:val="clear" w:color="auto" w:fill="FFFFFF"/>
          <w:rtl/>
        </w:rPr>
        <w:t xml:space="preserve">ستند الفيلم إلى رواية شهيرة تصدرت قائمة نيويورك تايمز للكتب الأكثر مبيعاً بين اليافعين. ويتناول قصة طالب متواضع في مدرسة ثانوية يجد نفسه معجباً لسبب غير مفهوم بفتاة جديدة مفعمة بالنشاط والحيوية، وتساهم أساليبها غير التقليدية في تغيير نظرتهما لنفسيهما وللعالم حولهما. سيتم بث العرض الأول لفيلم </w:t>
      </w:r>
      <w:r w:rsidRPr="00C9479A">
        <w:rPr>
          <w:rFonts w:ascii="Simplified Arabic" w:hAnsi="Simplified Arabic" w:cs="Simplified Arabic"/>
          <w:sz w:val="24"/>
          <w:szCs w:val="24"/>
          <w:shd w:val="clear" w:color="auto" w:fill="FFFFFF"/>
        </w:rPr>
        <w:t>Stargirl</w:t>
      </w:r>
      <w:r w:rsidRPr="00C9479A">
        <w:rPr>
          <w:rFonts w:ascii="Simplified Arabic" w:hAnsi="Simplified Arabic" w:cs="Simplified Arabic"/>
          <w:sz w:val="24"/>
          <w:szCs w:val="24"/>
          <w:shd w:val="clear" w:color="auto" w:fill="FFFFFF"/>
          <w:rtl/>
        </w:rPr>
        <w:t xml:space="preserve"> يوم الجمعة 10 أبريل الجاري، الساعة 22:00 بتوقيت الإمارات</w:t>
      </w:r>
      <w:r w:rsidR="006C7DBF">
        <w:rPr>
          <w:rFonts w:ascii="Simplified Arabic" w:hAnsi="Simplified Arabic" w:cs="Simplified Arabic" w:hint="cs"/>
          <w:sz w:val="24"/>
          <w:szCs w:val="24"/>
          <w:shd w:val="clear" w:color="auto" w:fill="FFFFFF"/>
          <w:rtl/>
        </w:rPr>
        <w:t>/</w:t>
      </w:r>
      <w:r w:rsidRPr="00C9479A">
        <w:rPr>
          <w:rFonts w:ascii="Simplified Arabic" w:hAnsi="Simplified Arabic" w:cs="Simplified Arabic"/>
          <w:sz w:val="24"/>
          <w:szCs w:val="24"/>
          <w:shd w:val="clear" w:color="auto" w:fill="FFFFFF"/>
          <w:rtl/>
        </w:rPr>
        <w:t xml:space="preserve"> 21:00 بتوقيت المملكة العربية السعودية.</w:t>
      </w:r>
    </w:p>
    <w:p w14:paraId="6A1F5A50" w14:textId="6DAE2DA1" w:rsidR="00A326E2" w:rsidRPr="00C9479A" w:rsidRDefault="002819F4" w:rsidP="0098594F">
      <w:pPr>
        <w:bidi/>
        <w:spacing w:after="100" w:afterAutospacing="1"/>
        <w:jc w:val="lowKashida"/>
        <w:rPr>
          <w:rFonts w:ascii="Simplified Arabic" w:hAnsi="Simplified Arabic" w:cs="Simplified Arabic"/>
          <w:b/>
          <w:sz w:val="24"/>
          <w:szCs w:val="24"/>
          <w:rtl/>
        </w:rPr>
      </w:pPr>
      <w:r>
        <w:rPr>
          <w:rFonts w:ascii="Simplified Arabic" w:hAnsi="Simplified Arabic" w:cs="Simplified Arabic" w:hint="cs"/>
          <w:sz w:val="24"/>
          <w:szCs w:val="24"/>
          <w:shd w:val="clear" w:color="auto" w:fill="FFFFFF"/>
          <w:rtl/>
        </w:rPr>
        <w:t>ت</w:t>
      </w:r>
      <w:r w:rsidR="00DE2593" w:rsidRPr="00DE2593">
        <w:rPr>
          <w:rFonts w:ascii="Simplified Arabic" w:hAnsi="Simplified Arabic" w:cs="Simplified Arabic" w:hint="eastAsia"/>
          <w:sz w:val="24"/>
          <w:szCs w:val="24"/>
          <w:shd w:val="clear" w:color="auto" w:fill="FFFFFF"/>
          <w:rtl/>
        </w:rPr>
        <w:t>توف</w:t>
      </w:r>
      <w:r>
        <w:rPr>
          <w:rFonts w:ascii="Simplified Arabic" w:hAnsi="Simplified Arabic" w:cs="Simplified Arabic" w:hint="cs"/>
          <w:sz w:val="24"/>
          <w:szCs w:val="24"/>
          <w:shd w:val="clear" w:color="auto" w:fill="FFFFFF"/>
          <w:rtl/>
        </w:rPr>
        <w:t>ر أعمال</w:t>
      </w:r>
      <w:r w:rsidR="00DE2593" w:rsidRPr="00DE2593">
        <w:rPr>
          <w:rFonts w:ascii="Simplified Arabic" w:hAnsi="Simplified Arabic" w:cs="Simplified Arabic"/>
          <w:sz w:val="24"/>
          <w:szCs w:val="24"/>
          <w:shd w:val="clear" w:color="auto" w:fill="FFFFFF"/>
          <w:rtl/>
        </w:rPr>
        <w:t xml:space="preserve"> </w:t>
      </w:r>
      <w:r w:rsidRPr="00EC66E8">
        <w:rPr>
          <w:rFonts w:ascii="Simplified Arabic" w:hAnsi="Simplified Arabic" w:cs="Simplified Arabic"/>
          <w:sz w:val="24"/>
          <w:szCs w:val="24"/>
        </w:rPr>
        <w:t>Disney</w:t>
      </w:r>
      <w:r w:rsidRPr="00C9479A">
        <w:rPr>
          <w:rFonts w:ascii="Simplified Arabic" w:hAnsi="Simplified Arabic" w:cs="Simplified Arabic"/>
          <w:b/>
          <w:bCs/>
          <w:sz w:val="24"/>
          <w:szCs w:val="24"/>
        </w:rPr>
        <w:t>+</w:t>
      </w:r>
      <w:r>
        <w:rPr>
          <w:rFonts w:ascii="Simplified Arabic" w:hAnsi="Simplified Arabic" w:cs="Simplified Arabic" w:hint="cs"/>
          <w:b/>
          <w:bCs/>
          <w:sz w:val="24"/>
          <w:szCs w:val="24"/>
          <w:rtl/>
        </w:rPr>
        <w:t xml:space="preserve"> </w:t>
      </w:r>
      <w:r w:rsidRPr="00C9479A">
        <w:rPr>
          <w:rFonts w:ascii="Simplified Arabic" w:hAnsi="Simplified Arabic" w:cs="Simplified Arabic"/>
          <w:sz w:val="24"/>
          <w:szCs w:val="24"/>
          <w:rtl/>
        </w:rPr>
        <w:t>الأصلية</w:t>
      </w:r>
      <w:r>
        <w:rPr>
          <w:rFonts w:ascii="Simplified Arabic" w:hAnsi="Simplified Arabic" w:cs="Simplified Arabic" w:hint="cs"/>
          <w:sz w:val="24"/>
          <w:szCs w:val="24"/>
          <w:rtl/>
        </w:rPr>
        <w:t xml:space="preserve"> حصرياً</w:t>
      </w:r>
      <w:r w:rsidRPr="00C9479A">
        <w:rPr>
          <w:rFonts w:ascii="Simplified Arabic" w:hAnsi="Simplified Arabic" w:cs="Simplified Arabic"/>
          <w:sz w:val="24"/>
          <w:szCs w:val="24"/>
          <w:rtl/>
        </w:rPr>
        <w:t xml:space="preserve"> </w:t>
      </w:r>
      <w:r w:rsidR="00DE2593" w:rsidRPr="00DA5D58">
        <w:rPr>
          <w:rFonts w:ascii="Simplified Arabic" w:hAnsi="Simplified Arabic" w:cs="Simplified Arabic"/>
          <w:sz w:val="24"/>
          <w:szCs w:val="24"/>
          <w:rtl/>
        </w:rPr>
        <w:t>لكافة مشتركي</w:t>
      </w:r>
      <w:r w:rsidR="00F3060E">
        <w:rPr>
          <w:rFonts w:ascii="Simplified Arabic" w:hAnsi="Simplified Arabic" w:cs="Simplified Arabic" w:hint="cs"/>
          <w:sz w:val="24"/>
          <w:szCs w:val="24"/>
          <w:rtl/>
        </w:rPr>
        <w:t xml:space="preserve"> باقات</w:t>
      </w:r>
      <w:r w:rsidR="00DE2593" w:rsidRPr="00DA5D58">
        <w:rPr>
          <w:rFonts w:ascii="Simplified Arabic" w:hAnsi="Simplified Arabic" w:cs="Simplified Arabic"/>
          <w:sz w:val="24"/>
          <w:szCs w:val="24"/>
          <w:rtl/>
        </w:rPr>
        <w:t xml:space="preserve"> </w:t>
      </w:r>
      <w:r w:rsidR="00DE2593" w:rsidRPr="00DA5D58">
        <w:rPr>
          <w:rFonts w:ascii="Simplified Arabic" w:hAnsi="Simplified Arabic" w:cs="Simplified Arabic"/>
          <w:sz w:val="20"/>
          <w:szCs w:val="20"/>
          <w:shd w:val="clear" w:color="auto" w:fill="FFFFFF"/>
        </w:rPr>
        <w:t xml:space="preserve">OSN </w:t>
      </w:r>
      <w:r w:rsidR="00DE2593" w:rsidRPr="00DA5D58">
        <w:rPr>
          <w:rFonts w:ascii="Simplified Arabic" w:hAnsi="Simplified Arabic" w:cs="Simplified Arabic" w:hint="eastAsia"/>
          <w:sz w:val="20"/>
          <w:szCs w:val="20"/>
          <w:shd w:val="clear" w:color="auto" w:fill="FFFFFF"/>
          <w:rtl/>
        </w:rPr>
        <w:t>و</w:t>
      </w:r>
      <w:r w:rsidR="00DE2593">
        <w:rPr>
          <w:rFonts w:ascii="Simplified Arabic" w:hAnsi="Simplified Arabic" w:cs="Simplified Arabic" w:hint="cs"/>
          <w:sz w:val="24"/>
          <w:szCs w:val="24"/>
          <w:rtl/>
        </w:rPr>
        <w:t xml:space="preserve">خدمة البث عبر الإنترنت من </w:t>
      </w:r>
      <w:r w:rsidR="00DE2593">
        <w:rPr>
          <w:rFonts w:cs="Simplified Arabic"/>
          <w:sz w:val="24"/>
          <w:szCs w:val="24"/>
        </w:rPr>
        <w:t>OSN</w:t>
      </w:r>
      <w:r w:rsidR="00DE2593">
        <w:rPr>
          <w:rFonts w:ascii="Simplified Arabic" w:hAnsi="Simplified Arabic" w:cs="Simplified Arabic" w:hint="cs"/>
          <w:sz w:val="24"/>
          <w:szCs w:val="24"/>
          <w:rtl/>
        </w:rPr>
        <w:t xml:space="preserve">. بينما يتوفر تطبيق </w:t>
      </w:r>
      <w:r w:rsidR="00DE2593">
        <w:rPr>
          <w:rFonts w:cs="Simplified Arabic"/>
          <w:sz w:val="24"/>
          <w:szCs w:val="24"/>
        </w:rPr>
        <w:t>OSN</w:t>
      </w:r>
      <w:r w:rsidR="00DE2593">
        <w:rPr>
          <w:rFonts w:cs="Simplified Arabic" w:hint="cs"/>
          <w:sz w:val="24"/>
          <w:szCs w:val="24"/>
          <w:rtl/>
          <w:lang w:bidi="ar-SY"/>
        </w:rPr>
        <w:t xml:space="preserve"> على متاجر آب ستور وجوجل بلاي وهو متوافق مع كافة الأجهزة العاملة بنظام أندرويد وخدمة أبل تي في ومُعظم أجهزة التلفاز الذكية من قبيل سوني وسامسونج وإل جي وهاي سينس على سبيل المثال لا الحصر.</w:t>
      </w:r>
      <w:r w:rsidR="00DE2593">
        <w:rPr>
          <w:rFonts w:ascii="Simplified Arabic" w:hAnsi="Simplified Arabic" w:cs="Simplified Arabic" w:hint="cs"/>
          <w:sz w:val="24"/>
          <w:szCs w:val="24"/>
          <w:rtl/>
        </w:rPr>
        <w:t xml:space="preserve"> </w:t>
      </w:r>
      <w:bookmarkEnd w:id="2"/>
      <w:bookmarkEnd w:id="3"/>
    </w:p>
    <w:p w14:paraId="2BE3D569" w14:textId="0E16F67D" w:rsidR="002D7FE2" w:rsidRPr="00C9479A" w:rsidRDefault="002D7FE2" w:rsidP="00DA5D58">
      <w:pPr>
        <w:bidi/>
        <w:spacing w:after="100" w:afterAutospacing="1" w:line="240" w:lineRule="auto"/>
        <w:jc w:val="lowKashida"/>
        <w:rPr>
          <w:rFonts w:ascii="Simplified Arabic" w:hAnsi="Simplified Arabic" w:cs="Simplified Arabic"/>
          <w:sz w:val="24"/>
          <w:szCs w:val="24"/>
        </w:rPr>
      </w:pPr>
    </w:p>
    <w:sectPr w:rsidR="002D7FE2" w:rsidRPr="00C9479A" w:rsidSect="00E516EC">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3E53D3" w14:textId="77777777" w:rsidR="00604470" w:rsidRDefault="00604470" w:rsidP="00A7048C">
      <w:pPr>
        <w:spacing w:after="0" w:line="240" w:lineRule="auto"/>
      </w:pPr>
      <w:r>
        <w:separator/>
      </w:r>
    </w:p>
  </w:endnote>
  <w:endnote w:type="continuationSeparator" w:id="0">
    <w:p w14:paraId="3E76372A" w14:textId="77777777" w:rsidR="00604470" w:rsidRDefault="00604470" w:rsidP="00A7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altName w:val="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98975" w14:textId="77777777" w:rsidR="00604470" w:rsidRDefault="00604470" w:rsidP="00A7048C">
      <w:pPr>
        <w:spacing w:after="0" w:line="240" w:lineRule="auto"/>
      </w:pPr>
      <w:r>
        <w:separator/>
      </w:r>
    </w:p>
  </w:footnote>
  <w:footnote w:type="continuationSeparator" w:id="0">
    <w:p w14:paraId="7BCEF4A8" w14:textId="77777777" w:rsidR="00604470" w:rsidRDefault="00604470" w:rsidP="00A70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F6F19" w14:textId="5813468F" w:rsidR="00F510E4" w:rsidRDefault="008664B7" w:rsidP="00CC724E">
    <w:pPr>
      <w:pStyle w:val="Header"/>
      <w:bidi/>
      <w:jc w:val="center"/>
      <w:rPr>
        <w:rtl/>
      </w:rPr>
    </w:pPr>
    <w:r>
      <w:rPr>
        <w:rFonts w:hint="cs"/>
        <w:noProof/>
        <w:rtl/>
      </w:rPr>
      <w:drawing>
        <wp:anchor distT="0" distB="0" distL="114300" distR="114300" simplePos="0" relativeHeight="251659264" behindDoc="0" locked="0" layoutInCell="1" allowOverlap="1" wp14:anchorId="4C39B14F" wp14:editId="0B88EB3C">
          <wp:simplePos x="0" y="0"/>
          <wp:positionH relativeFrom="margin">
            <wp:posOffset>-438150</wp:posOffset>
          </wp:positionH>
          <wp:positionV relativeFrom="paragraph">
            <wp:posOffset>-387350</wp:posOffset>
          </wp:positionV>
          <wp:extent cx="2094230" cy="7810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7185" b="15712"/>
                  <a:stretch/>
                </pic:blipFill>
                <pic:spPr bwMode="auto">
                  <a:xfrm>
                    <a:off x="0" y="0"/>
                    <a:ext cx="2094230"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hint="cs"/>
        <w:noProof/>
        <w:rtl/>
      </w:rPr>
      <w:drawing>
        <wp:anchor distT="0" distB="0" distL="114300" distR="114300" simplePos="0" relativeHeight="251661312" behindDoc="0" locked="0" layoutInCell="1" allowOverlap="1" wp14:anchorId="245770E6" wp14:editId="2A1FF32A">
          <wp:simplePos x="0" y="0"/>
          <wp:positionH relativeFrom="column">
            <wp:posOffset>4667250</wp:posOffset>
          </wp:positionH>
          <wp:positionV relativeFrom="paragraph">
            <wp:posOffset>-306070</wp:posOffset>
          </wp:positionV>
          <wp:extent cx="1162050" cy="65022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62050" cy="6502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F5F13E" w14:textId="3415F15D" w:rsidR="00F510E4" w:rsidRDefault="00F51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B1057"/>
    <w:multiLevelType w:val="hybridMultilevel"/>
    <w:tmpl w:val="3C5CEEFE"/>
    <w:lvl w:ilvl="0" w:tplc="3C2CAD4E">
      <w:start w:val="1"/>
      <w:numFmt w:val="bullet"/>
      <w:lvlText w:val="-"/>
      <w:lvlJc w:val="left"/>
      <w:pPr>
        <w:tabs>
          <w:tab w:val="num" w:pos="360"/>
        </w:tabs>
        <w:ind w:left="360" w:hanging="360"/>
      </w:pPr>
      <w:rPr>
        <w:rFonts w:ascii="Times New Roman" w:hAnsi="Times New Roman" w:cs="Times New Roman" w:hint="default"/>
      </w:rPr>
    </w:lvl>
    <w:lvl w:ilvl="1" w:tplc="13C61710">
      <w:start w:val="1"/>
      <w:numFmt w:val="decimal"/>
      <w:lvlText w:val="%2."/>
      <w:lvlJc w:val="left"/>
      <w:pPr>
        <w:tabs>
          <w:tab w:val="num" w:pos="1440"/>
        </w:tabs>
        <w:ind w:left="1440" w:hanging="360"/>
      </w:pPr>
    </w:lvl>
    <w:lvl w:ilvl="2" w:tplc="25F20314">
      <w:start w:val="1"/>
      <w:numFmt w:val="decimal"/>
      <w:lvlText w:val="%3."/>
      <w:lvlJc w:val="left"/>
      <w:pPr>
        <w:tabs>
          <w:tab w:val="num" w:pos="2160"/>
        </w:tabs>
        <w:ind w:left="2160" w:hanging="360"/>
      </w:pPr>
    </w:lvl>
    <w:lvl w:ilvl="3" w:tplc="5C129D0E">
      <w:start w:val="1"/>
      <w:numFmt w:val="decimal"/>
      <w:lvlText w:val="%4."/>
      <w:lvlJc w:val="left"/>
      <w:pPr>
        <w:tabs>
          <w:tab w:val="num" w:pos="2880"/>
        </w:tabs>
        <w:ind w:left="2880" w:hanging="360"/>
      </w:pPr>
    </w:lvl>
    <w:lvl w:ilvl="4" w:tplc="AD34264C">
      <w:start w:val="1"/>
      <w:numFmt w:val="decimal"/>
      <w:lvlText w:val="%5."/>
      <w:lvlJc w:val="left"/>
      <w:pPr>
        <w:tabs>
          <w:tab w:val="num" w:pos="3600"/>
        </w:tabs>
        <w:ind w:left="3600" w:hanging="360"/>
      </w:pPr>
    </w:lvl>
    <w:lvl w:ilvl="5" w:tplc="B876001A">
      <w:start w:val="1"/>
      <w:numFmt w:val="decimal"/>
      <w:lvlText w:val="%6."/>
      <w:lvlJc w:val="left"/>
      <w:pPr>
        <w:tabs>
          <w:tab w:val="num" w:pos="4320"/>
        </w:tabs>
        <w:ind w:left="4320" w:hanging="360"/>
      </w:pPr>
    </w:lvl>
    <w:lvl w:ilvl="6" w:tplc="2C0C1C4C">
      <w:start w:val="1"/>
      <w:numFmt w:val="decimal"/>
      <w:lvlText w:val="%7."/>
      <w:lvlJc w:val="left"/>
      <w:pPr>
        <w:tabs>
          <w:tab w:val="num" w:pos="5040"/>
        </w:tabs>
        <w:ind w:left="5040" w:hanging="360"/>
      </w:pPr>
    </w:lvl>
    <w:lvl w:ilvl="7" w:tplc="E396B124">
      <w:start w:val="1"/>
      <w:numFmt w:val="decimal"/>
      <w:lvlText w:val="%8."/>
      <w:lvlJc w:val="left"/>
      <w:pPr>
        <w:tabs>
          <w:tab w:val="num" w:pos="5760"/>
        </w:tabs>
        <w:ind w:left="5760" w:hanging="360"/>
      </w:pPr>
    </w:lvl>
    <w:lvl w:ilvl="8" w:tplc="241EF7CE">
      <w:start w:val="1"/>
      <w:numFmt w:val="decimal"/>
      <w:lvlText w:val="%9."/>
      <w:lvlJc w:val="left"/>
      <w:pPr>
        <w:tabs>
          <w:tab w:val="num" w:pos="6480"/>
        </w:tabs>
        <w:ind w:left="6480" w:hanging="360"/>
      </w:pPr>
    </w:lvl>
  </w:abstractNum>
  <w:abstractNum w:abstractNumId="1" w15:restartNumberingAfterBreak="0">
    <w:nsid w:val="050D6E3C"/>
    <w:multiLevelType w:val="hybridMultilevel"/>
    <w:tmpl w:val="68AE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A0733"/>
    <w:multiLevelType w:val="hybridMultilevel"/>
    <w:tmpl w:val="AD6A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67DD2"/>
    <w:multiLevelType w:val="hybridMultilevel"/>
    <w:tmpl w:val="905C8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551419"/>
    <w:multiLevelType w:val="hybridMultilevel"/>
    <w:tmpl w:val="6E8EB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C50C5"/>
    <w:multiLevelType w:val="hybridMultilevel"/>
    <w:tmpl w:val="9852FB66"/>
    <w:lvl w:ilvl="0" w:tplc="20B4E83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03454EB"/>
    <w:multiLevelType w:val="hybridMultilevel"/>
    <w:tmpl w:val="E8466A24"/>
    <w:lvl w:ilvl="0" w:tplc="EE7A536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E4A0A"/>
    <w:multiLevelType w:val="hybridMultilevel"/>
    <w:tmpl w:val="607E4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55807EC"/>
    <w:multiLevelType w:val="hybridMultilevel"/>
    <w:tmpl w:val="1950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A630CE"/>
    <w:multiLevelType w:val="hybridMultilevel"/>
    <w:tmpl w:val="36F0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80613E"/>
    <w:multiLevelType w:val="hybridMultilevel"/>
    <w:tmpl w:val="C268B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915521"/>
    <w:multiLevelType w:val="hybridMultilevel"/>
    <w:tmpl w:val="DD50F4CE"/>
    <w:lvl w:ilvl="0" w:tplc="20D272F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946A0"/>
    <w:multiLevelType w:val="hybridMultilevel"/>
    <w:tmpl w:val="6D56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EB4A77"/>
    <w:multiLevelType w:val="hybridMultilevel"/>
    <w:tmpl w:val="830A9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15B45D5"/>
    <w:multiLevelType w:val="hybridMultilevel"/>
    <w:tmpl w:val="FEC8EB88"/>
    <w:lvl w:ilvl="0" w:tplc="757A55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0E26ED"/>
    <w:multiLevelType w:val="hybridMultilevel"/>
    <w:tmpl w:val="D368C3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6164E1C"/>
    <w:multiLevelType w:val="hybridMultilevel"/>
    <w:tmpl w:val="AF12C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EB44C1"/>
    <w:multiLevelType w:val="hybridMultilevel"/>
    <w:tmpl w:val="D6725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62761F"/>
    <w:multiLevelType w:val="hybridMultilevel"/>
    <w:tmpl w:val="8AA08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9A3478"/>
    <w:multiLevelType w:val="hybridMultilevel"/>
    <w:tmpl w:val="48AA0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7032F2"/>
    <w:multiLevelType w:val="hybridMultilevel"/>
    <w:tmpl w:val="7BCCBD3E"/>
    <w:lvl w:ilvl="0" w:tplc="39EA2004">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AD79F1"/>
    <w:multiLevelType w:val="hybridMultilevel"/>
    <w:tmpl w:val="CA04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32693D"/>
    <w:multiLevelType w:val="hybridMultilevel"/>
    <w:tmpl w:val="502AB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7C07692"/>
    <w:multiLevelType w:val="hybridMultilevel"/>
    <w:tmpl w:val="2D4C1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A0609D"/>
    <w:multiLevelType w:val="hybridMultilevel"/>
    <w:tmpl w:val="3B7EA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383BB5"/>
    <w:multiLevelType w:val="hybridMultilevel"/>
    <w:tmpl w:val="1494CF9E"/>
    <w:lvl w:ilvl="0" w:tplc="3544EC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C14031"/>
    <w:multiLevelType w:val="hybridMultilevel"/>
    <w:tmpl w:val="40325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8"/>
  </w:num>
  <w:num w:numId="5">
    <w:abstractNumId w:val="8"/>
  </w:num>
  <w:num w:numId="6">
    <w:abstractNumId w:val="21"/>
  </w:num>
  <w:num w:numId="7">
    <w:abstractNumId w:val="25"/>
  </w:num>
  <w:num w:numId="8">
    <w:abstractNumId w:val="20"/>
  </w:num>
  <w:num w:numId="9">
    <w:abstractNumId w:val="6"/>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6"/>
  </w:num>
  <w:num w:numId="13">
    <w:abstractNumId w:val="14"/>
  </w:num>
  <w:num w:numId="14">
    <w:abstractNumId w:val="5"/>
  </w:num>
  <w:num w:numId="15">
    <w:abstractNumId w:val="15"/>
  </w:num>
  <w:num w:numId="16">
    <w:abstractNumId w:val="10"/>
  </w:num>
  <w:num w:numId="17">
    <w:abstractNumId w:val="12"/>
  </w:num>
  <w:num w:numId="18">
    <w:abstractNumId w:val="4"/>
  </w:num>
  <w:num w:numId="19">
    <w:abstractNumId w:val="19"/>
  </w:num>
  <w:num w:numId="20">
    <w:abstractNumId w:val="2"/>
  </w:num>
  <w:num w:numId="21">
    <w:abstractNumId w:val="24"/>
  </w:num>
  <w:num w:numId="22">
    <w:abstractNumId w:val="23"/>
  </w:num>
  <w:num w:numId="23">
    <w:abstractNumId w:val="9"/>
  </w:num>
  <w:num w:numId="24">
    <w:abstractNumId w:val="7"/>
  </w:num>
  <w:num w:numId="25">
    <w:abstractNumId w:val="3"/>
  </w:num>
  <w:num w:numId="26">
    <w:abstractNumId w:val="17"/>
  </w:num>
  <w:num w:numId="27">
    <w:abstractNumId w:val="13"/>
  </w:num>
  <w:num w:numId="28">
    <w:abstractNumId w:val="22"/>
  </w:num>
  <w:num w:numId="29">
    <w:abstractNumId w:val="16"/>
  </w:num>
  <w:num w:numId="30">
    <w:abstractNumId w:val="2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xsbA0NDO2NLQwNzNW0lEKTi0uzszPAykwNKgFAD7dSNotAAAA"/>
  </w:docVars>
  <w:rsids>
    <w:rsidRoot w:val="00C63FFB"/>
    <w:rsid w:val="00000886"/>
    <w:rsid w:val="00001D40"/>
    <w:rsid w:val="00003F37"/>
    <w:rsid w:val="00006923"/>
    <w:rsid w:val="00011CC3"/>
    <w:rsid w:val="00012769"/>
    <w:rsid w:val="00015878"/>
    <w:rsid w:val="00016F85"/>
    <w:rsid w:val="00032E40"/>
    <w:rsid w:val="000336D0"/>
    <w:rsid w:val="00035E74"/>
    <w:rsid w:val="00035EF6"/>
    <w:rsid w:val="00042DC2"/>
    <w:rsid w:val="00044DAD"/>
    <w:rsid w:val="00045673"/>
    <w:rsid w:val="000564D0"/>
    <w:rsid w:val="00063B89"/>
    <w:rsid w:val="000665E8"/>
    <w:rsid w:val="00072EF8"/>
    <w:rsid w:val="00074B67"/>
    <w:rsid w:val="00075DE5"/>
    <w:rsid w:val="00084CB9"/>
    <w:rsid w:val="000854D6"/>
    <w:rsid w:val="00086336"/>
    <w:rsid w:val="00086D73"/>
    <w:rsid w:val="000906B0"/>
    <w:rsid w:val="00093FB9"/>
    <w:rsid w:val="00097287"/>
    <w:rsid w:val="0009796A"/>
    <w:rsid w:val="000A2B42"/>
    <w:rsid w:val="000A2E54"/>
    <w:rsid w:val="000A47E5"/>
    <w:rsid w:val="000A6B87"/>
    <w:rsid w:val="000B6417"/>
    <w:rsid w:val="000C07DE"/>
    <w:rsid w:val="000C1FD7"/>
    <w:rsid w:val="000C3F05"/>
    <w:rsid w:val="000D4776"/>
    <w:rsid w:val="000D55DA"/>
    <w:rsid w:val="000D6FCE"/>
    <w:rsid w:val="000D7CC2"/>
    <w:rsid w:val="000E4A49"/>
    <w:rsid w:val="000E5C34"/>
    <w:rsid w:val="000F0653"/>
    <w:rsid w:val="000F0686"/>
    <w:rsid w:val="000F4876"/>
    <w:rsid w:val="000F5D81"/>
    <w:rsid w:val="00100815"/>
    <w:rsid w:val="0010083A"/>
    <w:rsid w:val="00100E39"/>
    <w:rsid w:val="00107B9C"/>
    <w:rsid w:val="00121C94"/>
    <w:rsid w:val="0012235D"/>
    <w:rsid w:val="00126B83"/>
    <w:rsid w:val="001312B4"/>
    <w:rsid w:val="001325FF"/>
    <w:rsid w:val="00133681"/>
    <w:rsid w:val="001337D8"/>
    <w:rsid w:val="00134F2C"/>
    <w:rsid w:val="00136487"/>
    <w:rsid w:val="0013722B"/>
    <w:rsid w:val="00140A8F"/>
    <w:rsid w:val="00142D1B"/>
    <w:rsid w:val="0014447F"/>
    <w:rsid w:val="00144758"/>
    <w:rsid w:val="00151E0B"/>
    <w:rsid w:val="00152D9E"/>
    <w:rsid w:val="0015313F"/>
    <w:rsid w:val="00155917"/>
    <w:rsid w:val="0016293D"/>
    <w:rsid w:val="00164CE6"/>
    <w:rsid w:val="001656B7"/>
    <w:rsid w:val="00170EFC"/>
    <w:rsid w:val="00173349"/>
    <w:rsid w:val="00173B29"/>
    <w:rsid w:val="00181A2E"/>
    <w:rsid w:val="00186B36"/>
    <w:rsid w:val="001932CA"/>
    <w:rsid w:val="00193B78"/>
    <w:rsid w:val="00195BA5"/>
    <w:rsid w:val="00196571"/>
    <w:rsid w:val="001A004F"/>
    <w:rsid w:val="001A1328"/>
    <w:rsid w:val="001A1435"/>
    <w:rsid w:val="001A1714"/>
    <w:rsid w:val="001A1ED1"/>
    <w:rsid w:val="001A2400"/>
    <w:rsid w:val="001A4DE7"/>
    <w:rsid w:val="001A5323"/>
    <w:rsid w:val="001A57BF"/>
    <w:rsid w:val="001B29CB"/>
    <w:rsid w:val="001B615E"/>
    <w:rsid w:val="001C7751"/>
    <w:rsid w:val="001D4EC1"/>
    <w:rsid w:val="001D787B"/>
    <w:rsid w:val="001E166A"/>
    <w:rsid w:val="001E48F7"/>
    <w:rsid w:val="001F2EA8"/>
    <w:rsid w:val="001F5D81"/>
    <w:rsid w:val="00201D2A"/>
    <w:rsid w:val="002022B6"/>
    <w:rsid w:val="00202ECE"/>
    <w:rsid w:val="002061A8"/>
    <w:rsid w:val="00211B32"/>
    <w:rsid w:val="0021314A"/>
    <w:rsid w:val="002150CC"/>
    <w:rsid w:val="00220D04"/>
    <w:rsid w:val="00224177"/>
    <w:rsid w:val="002263A6"/>
    <w:rsid w:val="00234A64"/>
    <w:rsid w:val="00244D22"/>
    <w:rsid w:val="00246CA8"/>
    <w:rsid w:val="002472F3"/>
    <w:rsid w:val="00252F92"/>
    <w:rsid w:val="00261E04"/>
    <w:rsid w:val="002654D6"/>
    <w:rsid w:val="00266AC6"/>
    <w:rsid w:val="00267605"/>
    <w:rsid w:val="0027729F"/>
    <w:rsid w:val="00277930"/>
    <w:rsid w:val="002819F4"/>
    <w:rsid w:val="00282F78"/>
    <w:rsid w:val="00283FDC"/>
    <w:rsid w:val="00285E96"/>
    <w:rsid w:val="0029498B"/>
    <w:rsid w:val="002B119C"/>
    <w:rsid w:val="002B3137"/>
    <w:rsid w:val="002B76A6"/>
    <w:rsid w:val="002C30DA"/>
    <w:rsid w:val="002C5072"/>
    <w:rsid w:val="002C5D4D"/>
    <w:rsid w:val="002D020D"/>
    <w:rsid w:val="002D22A9"/>
    <w:rsid w:val="002D288B"/>
    <w:rsid w:val="002D6F54"/>
    <w:rsid w:val="002D7FE2"/>
    <w:rsid w:val="002F2396"/>
    <w:rsid w:val="002F24A1"/>
    <w:rsid w:val="00301663"/>
    <w:rsid w:val="003016BC"/>
    <w:rsid w:val="003019F9"/>
    <w:rsid w:val="00301CFB"/>
    <w:rsid w:val="00302D27"/>
    <w:rsid w:val="00310F15"/>
    <w:rsid w:val="00315C23"/>
    <w:rsid w:val="003252AB"/>
    <w:rsid w:val="00326619"/>
    <w:rsid w:val="00330414"/>
    <w:rsid w:val="00331530"/>
    <w:rsid w:val="003331F4"/>
    <w:rsid w:val="00340C92"/>
    <w:rsid w:val="00341199"/>
    <w:rsid w:val="00342555"/>
    <w:rsid w:val="0035391B"/>
    <w:rsid w:val="00355EAD"/>
    <w:rsid w:val="00365AE1"/>
    <w:rsid w:val="003746AE"/>
    <w:rsid w:val="0038299E"/>
    <w:rsid w:val="003838F7"/>
    <w:rsid w:val="00383ED5"/>
    <w:rsid w:val="003A1F69"/>
    <w:rsid w:val="003A284F"/>
    <w:rsid w:val="003A3799"/>
    <w:rsid w:val="003A478D"/>
    <w:rsid w:val="003A6433"/>
    <w:rsid w:val="003B7F30"/>
    <w:rsid w:val="003C6413"/>
    <w:rsid w:val="003D03EF"/>
    <w:rsid w:val="003D1F30"/>
    <w:rsid w:val="003D3141"/>
    <w:rsid w:val="003D5F52"/>
    <w:rsid w:val="003E266F"/>
    <w:rsid w:val="003E309B"/>
    <w:rsid w:val="003E6B48"/>
    <w:rsid w:val="003F2F3A"/>
    <w:rsid w:val="003F4EA3"/>
    <w:rsid w:val="00404C05"/>
    <w:rsid w:val="00406536"/>
    <w:rsid w:val="004102C7"/>
    <w:rsid w:val="00411C82"/>
    <w:rsid w:val="00414FB7"/>
    <w:rsid w:val="0041626B"/>
    <w:rsid w:val="0041673F"/>
    <w:rsid w:val="00423AE2"/>
    <w:rsid w:val="0042464C"/>
    <w:rsid w:val="00425EAF"/>
    <w:rsid w:val="00430D16"/>
    <w:rsid w:val="00431F17"/>
    <w:rsid w:val="00436205"/>
    <w:rsid w:val="00437899"/>
    <w:rsid w:val="004421A4"/>
    <w:rsid w:val="0045091E"/>
    <w:rsid w:val="00452C02"/>
    <w:rsid w:val="00460F13"/>
    <w:rsid w:val="00461A83"/>
    <w:rsid w:val="00462022"/>
    <w:rsid w:val="00463599"/>
    <w:rsid w:val="00471184"/>
    <w:rsid w:val="004755D4"/>
    <w:rsid w:val="004768A7"/>
    <w:rsid w:val="00477AE6"/>
    <w:rsid w:val="00491AB8"/>
    <w:rsid w:val="00494F01"/>
    <w:rsid w:val="004A09BF"/>
    <w:rsid w:val="004A238F"/>
    <w:rsid w:val="004B2D3E"/>
    <w:rsid w:val="004C0C4B"/>
    <w:rsid w:val="004C2D6F"/>
    <w:rsid w:val="004C6F55"/>
    <w:rsid w:val="004C7E40"/>
    <w:rsid w:val="004D7666"/>
    <w:rsid w:val="004E17C1"/>
    <w:rsid w:val="004E29F7"/>
    <w:rsid w:val="004E32CF"/>
    <w:rsid w:val="004E53A7"/>
    <w:rsid w:val="004E6B2C"/>
    <w:rsid w:val="004E6F2A"/>
    <w:rsid w:val="004F2186"/>
    <w:rsid w:val="004F254C"/>
    <w:rsid w:val="004F3538"/>
    <w:rsid w:val="004F53BC"/>
    <w:rsid w:val="005002CB"/>
    <w:rsid w:val="00510918"/>
    <w:rsid w:val="00522891"/>
    <w:rsid w:val="00525D29"/>
    <w:rsid w:val="00525E7F"/>
    <w:rsid w:val="00527DE8"/>
    <w:rsid w:val="00530C00"/>
    <w:rsid w:val="00532E65"/>
    <w:rsid w:val="00533E62"/>
    <w:rsid w:val="00535E2D"/>
    <w:rsid w:val="00540665"/>
    <w:rsid w:val="0054276E"/>
    <w:rsid w:val="00544ABF"/>
    <w:rsid w:val="005466E2"/>
    <w:rsid w:val="00546F4D"/>
    <w:rsid w:val="00552DE5"/>
    <w:rsid w:val="00553204"/>
    <w:rsid w:val="0055438F"/>
    <w:rsid w:val="005564B0"/>
    <w:rsid w:val="00557264"/>
    <w:rsid w:val="00565C30"/>
    <w:rsid w:val="005809FC"/>
    <w:rsid w:val="00582BBB"/>
    <w:rsid w:val="0059066D"/>
    <w:rsid w:val="0059315C"/>
    <w:rsid w:val="005955D9"/>
    <w:rsid w:val="00596DB1"/>
    <w:rsid w:val="00597864"/>
    <w:rsid w:val="005A4A5B"/>
    <w:rsid w:val="005A6191"/>
    <w:rsid w:val="005A7745"/>
    <w:rsid w:val="005B077C"/>
    <w:rsid w:val="005B0A47"/>
    <w:rsid w:val="005B1B69"/>
    <w:rsid w:val="005B1FCF"/>
    <w:rsid w:val="005B50D4"/>
    <w:rsid w:val="005B6CC3"/>
    <w:rsid w:val="005B6F7F"/>
    <w:rsid w:val="005C1EFE"/>
    <w:rsid w:val="005C504A"/>
    <w:rsid w:val="005C6415"/>
    <w:rsid w:val="005D1E81"/>
    <w:rsid w:val="005D7463"/>
    <w:rsid w:val="005E0529"/>
    <w:rsid w:val="005E22A8"/>
    <w:rsid w:val="005E270E"/>
    <w:rsid w:val="005E72CD"/>
    <w:rsid w:val="005F04FB"/>
    <w:rsid w:val="00600393"/>
    <w:rsid w:val="00600712"/>
    <w:rsid w:val="00604470"/>
    <w:rsid w:val="006047F6"/>
    <w:rsid w:val="00606722"/>
    <w:rsid w:val="00610123"/>
    <w:rsid w:val="006119B6"/>
    <w:rsid w:val="00611E91"/>
    <w:rsid w:val="00616300"/>
    <w:rsid w:val="00624959"/>
    <w:rsid w:val="00626CED"/>
    <w:rsid w:val="00642A6E"/>
    <w:rsid w:val="00647E8E"/>
    <w:rsid w:val="00651AA3"/>
    <w:rsid w:val="00654135"/>
    <w:rsid w:val="0065520D"/>
    <w:rsid w:val="00661406"/>
    <w:rsid w:val="00662663"/>
    <w:rsid w:val="0067247B"/>
    <w:rsid w:val="0067506E"/>
    <w:rsid w:val="00675B61"/>
    <w:rsid w:val="00681246"/>
    <w:rsid w:val="00682026"/>
    <w:rsid w:val="006821AB"/>
    <w:rsid w:val="00686F4E"/>
    <w:rsid w:val="00691088"/>
    <w:rsid w:val="00691FAC"/>
    <w:rsid w:val="00692904"/>
    <w:rsid w:val="00694984"/>
    <w:rsid w:val="00697377"/>
    <w:rsid w:val="006A24C6"/>
    <w:rsid w:val="006A3818"/>
    <w:rsid w:val="006A76F7"/>
    <w:rsid w:val="006A7F35"/>
    <w:rsid w:val="006B2AEA"/>
    <w:rsid w:val="006B3267"/>
    <w:rsid w:val="006B365A"/>
    <w:rsid w:val="006C2804"/>
    <w:rsid w:val="006C6029"/>
    <w:rsid w:val="006C666A"/>
    <w:rsid w:val="006C7DBF"/>
    <w:rsid w:val="006D2D72"/>
    <w:rsid w:val="006D353F"/>
    <w:rsid w:val="006E0371"/>
    <w:rsid w:val="006E346C"/>
    <w:rsid w:val="006F1298"/>
    <w:rsid w:val="006F239E"/>
    <w:rsid w:val="006F6078"/>
    <w:rsid w:val="006F652F"/>
    <w:rsid w:val="006F689F"/>
    <w:rsid w:val="006F7164"/>
    <w:rsid w:val="006F7BEB"/>
    <w:rsid w:val="00701F65"/>
    <w:rsid w:val="0070209B"/>
    <w:rsid w:val="00702EBD"/>
    <w:rsid w:val="0070425A"/>
    <w:rsid w:val="00711D44"/>
    <w:rsid w:val="007149BE"/>
    <w:rsid w:val="00717719"/>
    <w:rsid w:val="00725AC7"/>
    <w:rsid w:val="007313D9"/>
    <w:rsid w:val="00731B4A"/>
    <w:rsid w:val="007376F7"/>
    <w:rsid w:val="00744C0D"/>
    <w:rsid w:val="00751786"/>
    <w:rsid w:val="00751CDB"/>
    <w:rsid w:val="00752D52"/>
    <w:rsid w:val="00752D7E"/>
    <w:rsid w:val="00753892"/>
    <w:rsid w:val="0075389B"/>
    <w:rsid w:val="007546CA"/>
    <w:rsid w:val="0075557C"/>
    <w:rsid w:val="00756006"/>
    <w:rsid w:val="00757AEE"/>
    <w:rsid w:val="00765F84"/>
    <w:rsid w:val="0077077E"/>
    <w:rsid w:val="00772032"/>
    <w:rsid w:val="00785CDD"/>
    <w:rsid w:val="0078734A"/>
    <w:rsid w:val="00790DAE"/>
    <w:rsid w:val="00794765"/>
    <w:rsid w:val="0079563A"/>
    <w:rsid w:val="007959D0"/>
    <w:rsid w:val="007A5471"/>
    <w:rsid w:val="007B5E7A"/>
    <w:rsid w:val="007C00C2"/>
    <w:rsid w:val="007C4324"/>
    <w:rsid w:val="007C50EE"/>
    <w:rsid w:val="007D059D"/>
    <w:rsid w:val="007D3D55"/>
    <w:rsid w:val="007D66EC"/>
    <w:rsid w:val="007E0B9C"/>
    <w:rsid w:val="007E0D26"/>
    <w:rsid w:val="007E278A"/>
    <w:rsid w:val="007E688F"/>
    <w:rsid w:val="007F5124"/>
    <w:rsid w:val="00802B63"/>
    <w:rsid w:val="0081640A"/>
    <w:rsid w:val="00816420"/>
    <w:rsid w:val="008208D3"/>
    <w:rsid w:val="0082093C"/>
    <w:rsid w:val="00820E08"/>
    <w:rsid w:val="008252C9"/>
    <w:rsid w:val="008266F3"/>
    <w:rsid w:val="00830481"/>
    <w:rsid w:val="00833BAC"/>
    <w:rsid w:val="00835A5A"/>
    <w:rsid w:val="008379E7"/>
    <w:rsid w:val="0085278B"/>
    <w:rsid w:val="00865940"/>
    <w:rsid w:val="008664B7"/>
    <w:rsid w:val="008672DC"/>
    <w:rsid w:val="00871F1E"/>
    <w:rsid w:val="00873099"/>
    <w:rsid w:val="008763FF"/>
    <w:rsid w:val="00877A4E"/>
    <w:rsid w:val="008812B3"/>
    <w:rsid w:val="008824EF"/>
    <w:rsid w:val="00882B14"/>
    <w:rsid w:val="00885BDA"/>
    <w:rsid w:val="00885D18"/>
    <w:rsid w:val="0089329F"/>
    <w:rsid w:val="008A7AC8"/>
    <w:rsid w:val="008B23C9"/>
    <w:rsid w:val="008B6E8D"/>
    <w:rsid w:val="008B7C5D"/>
    <w:rsid w:val="008C0E8B"/>
    <w:rsid w:val="008C1110"/>
    <w:rsid w:val="008D5E3B"/>
    <w:rsid w:val="008E09DB"/>
    <w:rsid w:val="008F1CE6"/>
    <w:rsid w:val="008F4776"/>
    <w:rsid w:val="008F4A12"/>
    <w:rsid w:val="00911951"/>
    <w:rsid w:val="00914AB5"/>
    <w:rsid w:val="0091730C"/>
    <w:rsid w:val="009206F4"/>
    <w:rsid w:val="00921598"/>
    <w:rsid w:val="00924466"/>
    <w:rsid w:val="00927778"/>
    <w:rsid w:val="00930318"/>
    <w:rsid w:val="00931E75"/>
    <w:rsid w:val="00934374"/>
    <w:rsid w:val="0093536B"/>
    <w:rsid w:val="00936C4B"/>
    <w:rsid w:val="0093713B"/>
    <w:rsid w:val="00937CC5"/>
    <w:rsid w:val="009425ED"/>
    <w:rsid w:val="00943047"/>
    <w:rsid w:val="00945D5E"/>
    <w:rsid w:val="00946798"/>
    <w:rsid w:val="00947B5D"/>
    <w:rsid w:val="00950CED"/>
    <w:rsid w:val="009553F6"/>
    <w:rsid w:val="00957D81"/>
    <w:rsid w:val="009631EB"/>
    <w:rsid w:val="00963297"/>
    <w:rsid w:val="00965538"/>
    <w:rsid w:val="0097111E"/>
    <w:rsid w:val="009713D2"/>
    <w:rsid w:val="00972868"/>
    <w:rsid w:val="00974E1A"/>
    <w:rsid w:val="009778DA"/>
    <w:rsid w:val="00981065"/>
    <w:rsid w:val="0098594F"/>
    <w:rsid w:val="00990100"/>
    <w:rsid w:val="00993184"/>
    <w:rsid w:val="009A1F4D"/>
    <w:rsid w:val="009A26C3"/>
    <w:rsid w:val="009A6B18"/>
    <w:rsid w:val="009B02E2"/>
    <w:rsid w:val="009B3782"/>
    <w:rsid w:val="009C1C6E"/>
    <w:rsid w:val="009C5251"/>
    <w:rsid w:val="009C7192"/>
    <w:rsid w:val="009D369E"/>
    <w:rsid w:val="009D3C62"/>
    <w:rsid w:val="009D4FC7"/>
    <w:rsid w:val="009D78E7"/>
    <w:rsid w:val="009D79C0"/>
    <w:rsid w:val="009E2A28"/>
    <w:rsid w:val="009E39F9"/>
    <w:rsid w:val="009E64BC"/>
    <w:rsid w:val="009F38DD"/>
    <w:rsid w:val="009F558D"/>
    <w:rsid w:val="009F6DF8"/>
    <w:rsid w:val="009F79BF"/>
    <w:rsid w:val="00A079CB"/>
    <w:rsid w:val="00A12892"/>
    <w:rsid w:val="00A137B9"/>
    <w:rsid w:val="00A15D19"/>
    <w:rsid w:val="00A245B5"/>
    <w:rsid w:val="00A310AD"/>
    <w:rsid w:val="00A326E2"/>
    <w:rsid w:val="00A3507C"/>
    <w:rsid w:val="00A42FE3"/>
    <w:rsid w:val="00A451BB"/>
    <w:rsid w:val="00A56DF2"/>
    <w:rsid w:val="00A7048C"/>
    <w:rsid w:val="00A72C84"/>
    <w:rsid w:val="00A737C4"/>
    <w:rsid w:val="00A820F0"/>
    <w:rsid w:val="00A82932"/>
    <w:rsid w:val="00A847BC"/>
    <w:rsid w:val="00A85149"/>
    <w:rsid w:val="00A9271B"/>
    <w:rsid w:val="00AA0808"/>
    <w:rsid w:val="00AA1587"/>
    <w:rsid w:val="00AA31A1"/>
    <w:rsid w:val="00AA40D3"/>
    <w:rsid w:val="00AA485C"/>
    <w:rsid w:val="00AA78B0"/>
    <w:rsid w:val="00AB628C"/>
    <w:rsid w:val="00AC3469"/>
    <w:rsid w:val="00AD178E"/>
    <w:rsid w:val="00AE2ED1"/>
    <w:rsid w:val="00AE5435"/>
    <w:rsid w:val="00AE6F6D"/>
    <w:rsid w:val="00AE7B21"/>
    <w:rsid w:val="00AF1EDB"/>
    <w:rsid w:val="00AF4B00"/>
    <w:rsid w:val="00B0157D"/>
    <w:rsid w:val="00B02DD7"/>
    <w:rsid w:val="00B130C4"/>
    <w:rsid w:val="00B16A82"/>
    <w:rsid w:val="00B17020"/>
    <w:rsid w:val="00B243BF"/>
    <w:rsid w:val="00B26FBC"/>
    <w:rsid w:val="00B279FD"/>
    <w:rsid w:val="00B30FA2"/>
    <w:rsid w:val="00B360FD"/>
    <w:rsid w:val="00B4238D"/>
    <w:rsid w:val="00B45B55"/>
    <w:rsid w:val="00B55D7D"/>
    <w:rsid w:val="00B6004F"/>
    <w:rsid w:val="00B61AFB"/>
    <w:rsid w:val="00B629CD"/>
    <w:rsid w:val="00B62CC4"/>
    <w:rsid w:val="00B649CA"/>
    <w:rsid w:val="00B67223"/>
    <w:rsid w:val="00B709C8"/>
    <w:rsid w:val="00B759F1"/>
    <w:rsid w:val="00B824AC"/>
    <w:rsid w:val="00B83685"/>
    <w:rsid w:val="00B84AD4"/>
    <w:rsid w:val="00B84D86"/>
    <w:rsid w:val="00B850E5"/>
    <w:rsid w:val="00B852D3"/>
    <w:rsid w:val="00B96668"/>
    <w:rsid w:val="00BA4E64"/>
    <w:rsid w:val="00BA75F6"/>
    <w:rsid w:val="00BB1AA0"/>
    <w:rsid w:val="00BB3478"/>
    <w:rsid w:val="00BB3CD7"/>
    <w:rsid w:val="00BB7770"/>
    <w:rsid w:val="00BC072B"/>
    <w:rsid w:val="00BC3A76"/>
    <w:rsid w:val="00BD498C"/>
    <w:rsid w:val="00BD6D88"/>
    <w:rsid w:val="00BE036B"/>
    <w:rsid w:val="00BE0861"/>
    <w:rsid w:val="00BF0DFC"/>
    <w:rsid w:val="00BF1BC6"/>
    <w:rsid w:val="00C03891"/>
    <w:rsid w:val="00C03941"/>
    <w:rsid w:val="00C03B3E"/>
    <w:rsid w:val="00C059CE"/>
    <w:rsid w:val="00C1725A"/>
    <w:rsid w:val="00C178D1"/>
    <w:rsid w:val="00C21739"/>
    <w:rsid w:val="00C32E9C"/>
    <w:rsid w:val="00C338C6"/>
    <w:rsid w:val="00C338D4"/>
    <w:rsid w:val="00C34C1D"/>
    <w:rsid w:val="00C34F30"/>
    <w:rsid w:val="00C36444"/>
    <w:rsid w:val="00C3661C"/>
    <w:rsid w:val="00C37105"/>
    <w:rsid w:val="00C37BDD"/>
    <w:rsid w:val="00C37C8D"/>
    <w:rsid w:val="00C40841"/>
    <w:rsid w:val="00C40EFE"/>
    <w:rsid w:val="00C41EB6"/>
    <w:rsid w:val="00C44599"/>
    <w:rsid w:val="00C45B5D"/>
    <w:rsid w:val="00C4625A"/>
    <w:rsid w:val="00C552FE"/>
    <w:rsid w:val="00C56649"/>
    <w:rsid w:val="00C6210C"/>
    <w:rsid w:val="00C626E1"/>
    <w:rsid w:val="00C63AAC"/>
    <w:rsid w:val="00C63FFB"/>
    <w:rsid w:val="00C65475"/>
    <w:rsid w:val="00C65BD9"/>
    <w:rsid w:val="00C67777"/>
    <w:rsid w:val="00C70EEC"/>
    <w:rsid w:val="00C75176"/>
    <w:rsid w:val="00C759DC"/>
    <w:rsid w:val="00C770D7"/>
    <w:rsid w:val="00C77BE5"/>
    <w:rsid w:val="00C900FA"/>
    <w:rsid w:val="00C91D18"/>
    <w:rsid w:val="00C9479A"/>
    <w:rsid w:val="00C94FB0"/>
    <w:rsid w:val="00C95A29"/>
    <w:rsid w:val="00CA4FA7"/>
    <w:rsid w:val="00CA6746"/>
    <w:rsid w:val="00CB1B14"/>
    <w:rsid w:val="00CB5E34"/>
    <w:rsid w:val="00CB6C34"/>
    <w:rsid w:val="00CC695F"/>
    <w:rsid w:val="00CC724E"/>
    <w:rsid w:val="00CD2CDA"/>
    <w:rsid w:val="00CD4212"/>
    <w:rsid w:val="00CD6E0D"/>
    <w:rsid w:val="00CE20F0"/>
    <w:rsid w:val="00CE30DC"/>
    <w:rsid w:val="00CE5D9F"/>
    <w:rsid w:val="00CF2CD3"/>
    <w:rsid w:val="00CF3DE0"/>
    <w:rsid w:val="00CF7D72"/>
    <w:rsid w:val="00D01D2B"/>
    <w:rsid w:val="00D05ED3"/>
    <w:rsid w:val="00D139ED"/>
    <w:rsid w:val="00D15FDF"/>
    <w:rsid w:val="00D208AD"/>
    <w:rsid w:val="00D30AD2"/>
    <w:rsid w:val="00D332A6"/>
    <w:rsid w:val="00D33D2E"/>
    <w:rsid w:val="00D36402"/>
    <w:rsid w:val="00D37F4A"/>
    <w:rsid w:val="00D46E9A"/>
    <w:rsid w:val="00D542E5"/>
    <w:rsid w:val="00D56328"/>
    <w:rsid w:val="00D56BB5"/>
    <w:rsid w:val="00D56E32"/>
    <w:rsid w:val="00D600B8"/>
    <w:rsid w:val="00D6460F"/>
    <w:rsid w:val="00D64F1E"/>
    <w:rsid w:val="00D70510"/>
    <w:rsid w:val="00D747F9"/>
    <w:rsid w:val="00D80120"/>
    <w:rsid w:val="00D8314F"/>
    <w:rsid w:val="00D84B12"/>
    <w:rsid w:val="00D84D9A"/>
    <w:rsid w:val="00D863D1"/>
    <w:rsid w:val="00D93882"/>
    <w:rsid w:val="00DA4DFC"/>
    <w:rsid w:val="00DA5D58"/>
    <w:rsid w:val="00DA6924"/>
    <w:rsid w:val="00DB6F0E"/>
    <w:rsid w:val="00DC328A"/>
    <w:rsid w:val="00DC469B"/>
    <w:rsid w:val="00DC4EFE"/>
    <w:rsid w:val="00DC7632"/>
    <w:rsid w:val="00DD3346"/>
    <w:rsid w:val="00DD5E87"/>
    <w:rsid w:val="00DE19B8"/>
    <w:rsid w:val="00DE2593"/>
    <w:rsid w:val="00DE5288"/>
    <w:rsid w:val="00DF689D"/>
    <w:rsid w:val="00E01CEA"/>
    <w:rsid w:val="00E02895"/>
    <w:rsid w:val="00E04E5B"/>
    <w:rsid w:val="00E077B0"/>
    <w:rsid w:val="00E16768"/>
    <w:rsid w:val="00E275BE"/>
    <w:rsid w:val="00E340FF"/>
    <w:rsid w:val="00E34B2C"/>
    <w:rsid w:val="00E45ABC"/>
    <w:rsid w:val="00E516EC"/>
    <w:rsid w:val="00E616D1"/>
    <w:rsid w:val="00E61E46"/>
    <w:rsid w:val="00E71471"/>
    <w:rsid w:val="00E75535"/>
    <w:rsid w:val="00E75786"/>
    <w:rsid w:val="00E77D29"/>
    <w:rsid w:val="00E80819"/>
    <w:rsid w:val="00E84B93"/>
    <w:rsid w:val="00E908E0"/>
    <w:rsid w:val="00E93014"/>
    <w:rsid w:val="00E94677"/>
    <w:rsid w:val="00EA3289"/>
    <w:rsid w:val="00EA34AA"/>
    <w:rsid w:val="00EA3CEE"/>
    <w:rsid w:val="00EA7AE0"/>
    <w:rsid w:val="00EB2EB3"/>
    <w:rsid w:val="00EB3DC4"/>
    <w:rsid w:val="00EB7D72"/>
    <w:rsid w:val="00EC66E8"/>
    <w:rsid w:val="00ED2D2B"/>
    <w:rsid w:val="00ED6871"/>
    <w:rsid w:val="00EE1AE3"/>
    <w:rsid w:val="00EE3B4E"/>
    <w:rsid w:val="00EF5374"/>
    <w:rsid w:val="00EF689B"/>
    <w:rsid w:val="00EF7779"/>
    <w:rsid w:val="00F0386C"/>
    <w:rsid w:val="00F0747C"/>
    <w:rsid w:val="00F07D05"/>
    <w:rsid w:val="00F14D3A"/>
    <w:rsid w:val="00F15930"/>
    <w:rsid w:val="00F21AF4"/>
    <w:rsid w:val="00F21BA4"/>
    <w:rsid w:val="00F21F68"/>
    <w:rsid w:val="00F22823"/>
    <w:rsid w:val="00F3060E"/>
    <w:rsid w:val="00F40377"/>
    <w:rsid w:val="00F406EB"/>
    <w:rsid w:val="00F446A3"/>
    <w:rsid w:val="00F4518F"/>
    <w:rsid w:val="00F510E4"/>
    <w:rsid w:val="00F51618"/>
    <w:rsid w:val="00F71921"/>
    <w:rsid w:val="00F72955"/>
    <w:rsid w:val="00F80EC9"/>
    <w:rsid w:val="00F84D70"/>
    <w:rsid w:val="00F876E8"/>
    <w:rsid w:val="00F95D28"/>
    <w:rsid w:val="00FA7511"/>
    <w:rsid w:val="00FB0AFC"/>
    <w:rsid w:val="00FB302E"/>
    <w:rsid w:val="00FB43EF"/>
    <w:rsid w:val="00FB5A63"/>
    <w:rsid w:val="00FC3EBE"/>
    <w:rsid w:val="00FD4F00"/>
    <w:rsid w:val="00FD6548"/>
    <w:rsid w:val="00FE0169"/>
    <w:rsid w:val="00FE1236"/>
    <w:rsid w:val="00FE24DA"/>
    <w:rsid w:val="00FE3A7E"/>
    <w:rsid w:val="00FF0A7C"/>
    <w:rsid w:val="00FF43B8"/>
    <w:rsid w:val="00FF4702"/>
    <w:rsid w:val="00FF50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9DCFF"/>
  <w15:docId w15:val="{84CB9321-DADE-4C52-92E5-E683B847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AE"/>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751"/>
  </w:style>
  <w:style w:type="paragraph" w:styleId="Heading5">
    <w:name w:val="heading 5"/>
    <w:basedOn w:val="Normal"/>
    <w:link w:val="Heading5Char"/>
    <w:uiPriority w:val="9"/>
    <w:qFormat/>
    <w:rsid w:val="00A72C8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A72C8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685"/>
    <w:pPr>
      <w:ind w:left="720"/>
      <w:contextualSpacing/>
    </w:pPr>
  </w:style>
  <w:style w:type="character" w:styleId="Hyperlink">
    <w:name w:val="Hyperlink"/>
    <w:basedOn w:val="DefaultParagraphFont"/>
    <w:uiPriority w:val="99"/>
    <w:unhideWhenUsed/>
    <w:rsid w:val="00A7048C"/>
    <w:rPr>
      <w:color w:val="0000FF" w:themeColor="hyperlink"/>
      <w:u w:val="single"/>
    </w:rPr>
  </w:style>
  <w:style w:type="paragraph" w:styleId="Header">
    <w:name w:val="header"/>
    <w:basedOn w:val="Normal"/>
    <w:link w:val="HeaderChar"/>
    <w:uiPriority w:val="99"/>
    <w:unhideWhenUsed/>
    <w:rsid w:val="00A70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48C"/>
  </w:style>
  <w:style w:type="paragraph" w:styleId="Footer">
    <w:name w:val="footer"/>
    <w:basedOn w:val="Normal"/>
    <w:link w:val="FooterChar"/>
    <w:uiPriority w:val="99"/>
    <w:unhideWhenUsed/>
    <w:rsid w:val="00A70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48C"/>
  </w:style>
  <w:style w:type="character" w:styleId="CommentReference">
    <w:name w:val="annotation reference"/>
    <w:basedOn w:val="DefaultParagraphFont"/>
    <w:uiPriority w:val="99"/>
    <w:semiHidden/>
    <w:unhideWhenUsed/>
    <w:rsid w:val="00244D22"/>
    <w:rPr>
      <w:sz w:val="16"/>
      <w:szCs w:val="16"/>
    </w:rPr>
  </w:style>
  <w:style w:type="paragraph" w:styleId="CommentText">
    <w:name w:val="annotation text"/>
    <w:basedOn w:val="Normal"/>
    <w:link w:val="CommentTextChar"/>
    <w:uiPriority w:val="99"/>
    <w:unhideWhenUsed/>
    <w:rsid w:val="00244D22"/>
    <w:pPr>
      <w:spacing w:line="240" w:lineRule="auto"/>
    </w:pPr>
    <w:rPr>
      <w:sz w:val="20"/>
      <w:szCs w:val="20"/>
    </w:rPr>
  </w:style>
  <w:style w:type="character" w:customStyle="1" w:styleId="CommentTextChar">
    <w:name w:val="Comment Text Char"/>
    <w:basedOn w:val="DefaultParagraphFont"/>
    <w:link w:val="CommentText"/>
    <w:uiPriority w:val="99"/>
    <w:rsid w:val="00244D22"/>
    <w:rPr>
      <w:sz w:val="20"/>
      <w:szCs w:val="20"/>
    </w:rPr>
  </w:style>
  <w:style w:type="paragraph" w:styleId="CommentSubject">
    <w:name w:val="annotation subject"/>
    <w:basedOn w:val="CommentText"/>
    <w:next w:val="CommentText"/>
    <w:link w:val="CommentSubjectChar"/>
    <w:uiPriority w:val="99"/>
    <w:semiHidden/>
    <w:unhideWhenUsed/>
    <w:rsid w:val="00244D22"/>
    <w:rPr>
      <w:b/>
      <w:bCs/>
    </w:rPr>
  </w:style>
  <w:style w:type="character" w:customStyle="1" w:styleId="CommentSubjectChar">
    <w:name w:val="Comment Subject Char"/>
    <w:basedOn w:val="CommentTextChar"/>
    <w:link w:val="CommentSubject"/>
    <w:uiPriority w:val="99"/>
    <w:semiHidden/>
    <w:rsid w:val="00244D22"/>
    <w:rPr>
      <w:b/>
      <w:bCs/>
      <w:sz w:val="20"/>
      <w:szCs w:val="20"/>
    </w:rPr>
  </w:style>
  <w:style w:type="paragraph" w:styleId="BalloonText">
    <w:name w:val="Balloon Text"/>
    <w:basedOn w:val="Normal"/>
    <w:link w:val="BalloonTextChar"/>
    <w:uiPriority w:val="99"/>
    <w:semiHidden/>
    <w:unhideWhenUsed/>
    <w:rsid w:val="00244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2"/>
    <w:rPr>
      <w:rFonts w:ascii="Segoe UI" w:hAnsi="Segoe UI" w:cs="Segoe UI"/>
      <w:sz w:val="18"/>
      <w:szCs w:val="18"/>
    </w:rPr>
  </w:style>
  <w:style w:type="character" w:customStyle="1" w:styleId="Heading5Char">
    <w:name w:val="Heading 5 Char"/>
    <w:basedOn w:val="DefaultParagraphFont"/>
    <w:link w:val="Heading5"/>
    <w:uiPriority w:val="9"/>
    <w:rsid w:val="00A72C84"/>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A72C84"/>
    <w:rPr>
      <w:rFonts w:ascii="Times New Roman" w:eastAsia="Times New Roman" w:hAnsi="Times New Roman" w:cs="Times New Roman"/>
      <w:b/>
      <w:bCs/>
      <w:sz w:val="15"/>
      <w:szCs w:val="15"/>
    </w:rPr>
  </w:style>
  <w:style w:type="paragraph" w:styleId="NormalWeb">
    <w:name w:val="Normal (Web)"/>
    <w:basedOn w:val="Normal"/>
    <w:uiPriority w:val="99"/>
    <w:unhideWhenUsed/>
    <w:rsid w:val="00A72C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72C84"/>
  </w:style>
  <w:style w:type="character" w:styleId="Strong">
    <w:name w:val="Strong"/>
    <w:basedOn w:val="DefaultParagraphFont"/>
    <w:uiPriority w:val="22"/>
    <w:qFormat/>
    <w:rsid w:val="000906B0"/>
    <w:rPr>
      <w:b/>
      <w:bCs/>
    </w:rPr>
  </w:style>
  <w:style w:type="character" w:styleId="FollowedHyperlink">
    <w:name w:val="FollowedHyperlink"/>
    <w:basedOn w:val="DefaultParagraphFont"/>
    <w:uiPriority w:val="99"/>
    <w:semiHidden/>
    <w:unhideWhenUsed/>
    <w:rsid w:val="00871F1E"/>
    <w:rPr>
      <w:color w:val="800080" w:themeColor="followedHyperlink"/>
      <w:u w:val="single"/>
    </w:rPr>
  </w:style>
  <w:style w:type="paragraph" w:styleId="Revision">
    <w:name w:val="Revision"/>
    <w:hidden/>
    <w:uiPriority w:val="99"/>
    <w:semiHidden/>
    <w:rsid w:val="00310F15"/>
    <w:pPr>
      <w:spacing w:after="0" w:line="240" w:lineRule="auto"/>
    </w:pPr>
  </w:style>
  <w:style w:type="paragraph" w:customStyle="1" w:styleId="Default">
    <w:name w:val="Default"/>
    <w:rsid w:val="0065520D"/>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546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7296">
      <w:bodyDiv w:val="1"/>
      <w:marLeft w:val="0"/>
      <w:marRight w:val="0"/>
      <w:marTop w:val="0"/>
      <w:marBottom w:val="0"/>
      <w:divBdr>
        <w:top w:val="none" w:sz="0" w:space="0" w:color="auto"/>
        <w:left w:val="none" w:sz="0" w:space="0" w:color="auto"/>
        <w:bottom w:val="none" w:sz="0" w:space="0" w:color="auto"/>
        <w:right w:val="none" w:sz="0" w:space="0" w:color="auto"/>
      </w:divBdr>
    </w:div>
    <w:div w:id="55396408">
      <w:bodyDiv w:val="1"/>
      <w:marLeft w:val="0"/>
      <w:marRight w:val="0"/>
      <w:marTop w:val="0"/>
      <w:marBottom w:val="0"/>
      <w:divBdr>
        <w:top w:val="none" w:sz="0" w:space="0" w:color="auto"/>
        <w:left w:val="none" w:sz="0" w:space="0" w:color="auto"/>
        <w:bottom w:val="none" w:sz="0" w:space="0" w:color="auto"/>
        <w:right w:val="none" w:sz="0" w:space="0" w:color="auto"/>
      </w:divBdr>
    </w:div>
    <w:div w:id="67846317">
      <w:bodyDiv w:val="1"/>
      <w:marLeft w:val="0"/>
      <w:marRight w:val="0"/>
      <w:marTop w:val="0"/>
      <w:marBottom w:val="0"/>
      <w:divBdr>
        <w:top w:val="none" w:sz="0" w:space="0" w:color="auto"/>
        <w:left w:val="none" w:sz="0" w:space="0" w:color="auto"/>
        <w:bottom w:val="none" w:sz="0" w:space="0" w:color="auto"/>
        <w:right w:val="none" w:sz="0" w:space="0" w:color="auto"/>
      </w:divBdr>
    </w:div>
    <w:div w:id="99758543">
      <w:bodyDiv w:val="1"/>
      <w:marLeft w:val="0"/>
      <w:marRight w:val="0"/>
      <w:marTop w:val="0"/>
      <w:marBottom w:val="0"/>
      <w:divBdr>
        <w:top w:val="none" w:sz="0" w:space="0" w:color="auto"/>
        <w:left w:val="none" w:sz="0" w:space="0" w:color="auto"/>
        <w:bottom w:val="none" w:sz="0" w:space="0" w:color="auto"/>
        <w:right w:val="none" w:sz="0" w:space="0" w:color="auto"/>
      </w:divBdr>
    </w:div>
    <w:div w:id="117113171">
      <w:bodyDiv w:val="1"/>
      <w:marLeft w:val="0"/>
      <w:marRight w:val="0"/>
      <w:marTop w:val="0"/>
      <w:marBottom w:val="0"/>
      <w:divBdr>
        <w:top w:val="none" w:sz="0" w:space="0" w:color="auto"/>
        <w:left w:val="none" w:sz="0" w:space="0" w:color="auto"/>
        <w:bottom w:val="none" w:sz="0" w:space="0" w:color="auto"/>
        <w:right w:val="none" w:sz="0" w:space="0" w:color="auto"/>
      </w:divBdr>
    </w:div>
    <w:div w:id="267128059">
      <w:bodyDiv w:val="1"/>
      <w:marLeft w:val="0"/>
      <w:marRight w:val="0"/>
      <w:marTop w:val="0"/>
      <w:marBottom w:val="0"/>
      <w:divBdr>
        <w:top w:val="none" w:sz="0" w:space="0" w:color="auto"/>
        <w:left w:val="none" w:sz="0" w:space="0" w:color="auto"/>
        <w:bottom w:val="none" w:sz="0" w:space="0" w:color="auto"/>
        <w:right w:val="none" w:sz="0" w:space="0" w:color="auto"/>
      </w:divBdr>
    </w:div>
    <w:div w:id="296838939">
      <w:bodyDiv w:val="1"/>
      <w:marLeft w:val="0"/>
      <w:marRight w:val="0"/>
      <w:marTop w:val="0"/>
      <w:marBottom w:val="0"/>
      <w:divBdr>
        <w:top w:val="none" w:sz="0" w:space="0" w:color="auto"/>
        <w:left w:val="none" w:sz="0" w:space="0" w:color="auto"/>
        <w:bottom w:val="none" w:sz="0" w:space="0" w:color="auto"/>
        <w:right w:val="none" w:sz="0" w:space="0" w:color="auto"/>
      </w:divBdr>
    </w:div>
    <w:div w:id="331220239">
      <w:bodyDiv w:val="1"/>
      <w:marLeft w:val="0"/>
      <w:marRight w:val="0"/>
      <w:marTop w:val="0"/>
      <w:marBottom w:val="0"/>
      <w:divBdr>
        <w:top w:val="none" w:sz="0" w:space="0" w:color="auto"/>
        <w:left w:val="none" w:sz="0" w:space="0" w:color="auto"/>
        <w:bottom w:val="none" w:sz="0" w:space="0" w:color="auto"/>
        <w:right w:val="none" w:sz="0" w:space="0" w:color="auto"/>
      </w:divBdr>
    </w:div>
    <w:div w:id="434328310">
      <w:bodyDiv w:val="1"/>
      <w:marLeft w:val="0"/>
      <w:marRight w:val="0"/>
      <w:marTop w:val="0"/>
      <w:marBottom w:val="0"/>
      <w:divBdr>
        <w:top w:val="none" w:sz="0" w:space="0" w:color="auto"/>
        <w:left w:val="none" w:sz="0" w:space="0" w:color="auto"/>
        <w:bottom w:val="none" w:sz="0" w:space="0" w:color="auto"/>
        <w:right w:val="none" w:sz="0" w:space="0" w:color="auto"/>
      </w:divBdr>
    </w:div>
    <w:div w:id="564533969">
      <w:bodyDiv w:val="1"/>
      <w:marLeft w:val="0"/>
      <w:marRight w:val="0"/>
      <w:marTop w:val="0"/>
      <w:marBottom w:val="0"/>
      <w:divBdr>
        <w:top w:val="none" w:sz="0" w:space="0" w:color="auto"/>
        <w:left w:val="none" w:sz="0" w:space="0" w:color="auto"/>
        <w:bottom w:val="none" w:sz="0" w:space="0" w:color="auto"/>
        <w:right w:val="none" w:sz="0" w:space="0" w:color="auto"/>
      </w:divBdr>
    </w:div>
    <w:div w:id="694430832">
      <w:bodyDiv w:val="1"/>
      <w:marLeft w:val="0"/>
      <w:marRight w:val="0"/>
      <w:marTop w:val="0"/>
      <w:marBottom w:val="0"/>
      <w:divBdr>
        <w:top w:val="none" w:sz="0" w:space="0" w:color="auto"/>
        <w:left w:val="none" w:sz="0" w:space="0" w:color="auto"/>
        <w:bottom w:val="none" w:sz="0" w:space="0" w:color="auto"/>
        <w:right w:val="none" w:sz="0" w:space="0" w:color="auto"/>
      </w:divBdr>
    </w:div>
    <w:div w:id="711002235">
      <w:bodyDiv w:val="1"/>
      <w:marLeft w:val="0"/>
      <w:marRight w:val="0"/>
      <w:marTop w:val="0"/>
      <w:marBottom w:val="0"/>
      <w:divBdr>
        <w:top w:val="none" w:sz="0" w:space="0" w:color="auto"/>
        <w:left w:val="none" w:sz="0" w:space="0" w:color="auto"/>
        <w:bottom w:val="none" w:sz="0" w:space="0" w:color="auto"/>
        <w:right w:val="none" w:sz="0" w:space="0" w:color="auto"/>
      </w:divBdr>
    </w:div>
    <w:div w:id="768737708">
      <w:bodyDiv w:val="1"/>
      <w:marLeft w:val="0"/>
      <w:marRight w:val="0"/>
      <w:marTop w:val="0"/>
      <w:marBottom w:val="0"/>
      <w:divBdr>
        <w:top w:val="none" w:sz="0" w:space="0" w:color="auto"/>
        <w:left w:val="none" w:sz="0" w:space="0" w:color="auto"/>
        <w:bottom w:val="none" w:sz="0" w:space="0" w:color="auto"/>
        <w:right w:val="none" w:sz="0" w:space="0" w:color="auto"/>
      </w:divBdr>
    </w:div>
    <w:div w:id="776564626">
      <w:bodyDiv w:val="1"/>
      <w:marLeft w:val="0"/>
      <w:marRight w:val="0"/>
      <w:marTop w:val="0"/>
      <w:marBottom w:val="0"/>
      <w:divBdr>
        <w:top w:val="none" w:sz="0" w:space="0" w:color="auto"/>
        <w:left w:val="none" w:sz="0" w:space="0" w:color="auto"/>
        <w:bottom w:val="none" w:sz="0" w:space="0" w:color="auto"/>
        <w:right w:val="none" w:sz="0" w:space="0" w:color="auto"/>
      </w:divBdr>
    </w:div>
    <w:div w:id="878668658">
      <w:bodyDiv w:val="1"/>
      <w:marLeft w:val="0"/>
      <w:marRight w:val="0"/>
      <w:marTop w:val="0"/>
      <w:marBottom w:val="0"/>
      <w:divBdr>
        <w:top w:val="none" w:sz="0" w:space="0" w:color="auto"/>
        <w:left w:val="none" w:sz="0" w:space="0" w:color="auto"/>
        <w:bottom w:val="none" w:sz="0" w:space="0" w:color="auto"/>
        <w:right w:val="none" w:sz="0" w:space="0" w:color="auto"/>
      </w:divBdr>
    </w:div>
    <w:div w:id="993801829">
      <w:bodyDiv w:val="1"/>
      <w:marLeft w:val="0"/>
      <w:marRight w:val="0"/>
      <w:marTop w:val="0"/>
      <w:marBottom w:val="0"/>
      <w:divBdr>
        <w:top w:val="none" w:sz="0" w:space="0" w:color="auto"/>
        <w:left w:val="none" w:sz="0" w:space="0" w:color="auto"/>
        <w:bottom w:val="none" w:sz="0" w:space="0" w:color="auto"/>
        <w:right w:val="none" w:sz="0" w:space="0" w:color="auto"/>
      </w:divBdr>
    </w:div>
    <w:div w:id="1257324036">
      <w:bodyDiv w:val="1"/>
      <w:marLeft w:val="0"/>
      <w:marRight w:val="0"/>
      <w:marTop w:val="0"/>
      <w:marBottom w:val="0"/>
      <w:divBdr>
        <w:top w:val="none" w:sz="0" w:space="0" w:color="auto"/>
        <w:left w:val="none" w:sz="0" w:space="0" w:color="auto"/>
        <w:bottom w:val="none" w:sz="0" w:space="0" w:color="auto"/>
        <w:right w:val="none" w:sz="0" w:space="0" w:color="auto"/>
      </w:divBdr>
    </w:div>
    <w:div w:id="1280406637">
      <w:bodyDiv w:val="1"/>
      <w:marLeft w:val="0"/>
      <w:marRight w:val="0"/>
      <w:marTop w:val="0"/>
      <w:marBottom w:val="0"/>
      <w:divBdr>
        <w:top w:val="none" w:sz="0" w:space="0" w:color="auto"/>
        <w:left w:val="none" w:sz="0" w:space="0" w:color="auto"/>
        <w:bottom w:val="none" w:sz="0" w:space="0" w:color="auto"/>
        <w:right w:val="none" w:sz="0" w:space="0" w:color="auto"/>
      </w:divBdr>
    </w:div>
    <w:div w:id="1365248297">
      <w:bodyDiv w:val="1"/>
      <w:marLeft w:val="0"/>
      <w:marRight w:val="0"/>
      <w:marTop w:val="0"/>
      <w:marBottom w:val="0"/>
      <w:divBdr>
        <w:top w:val="none" w:sz="0" w:space="0" w:color="auto"/>
        <w:left w:val="none" w:sz="0" w:space="0" w:color="auto"/>
        <w:bottom w:val="none" w:sz="0" w:space="0" w:color="auto"/>
        <w:right w:val="none" w:sz="0" w:space="0" w:color="auto"/>
      </w:divBdr>
    </w:div>
    <w:div w:id="1561356205">
      <w:bodyDiv w:val="1"/>
      <w:marLeft w:val="0"/>
      <w:marRight w:val="0"/>
      <w:marTop w:val="0"/>
      <w:marBottom w:val="0"/>
      <w:divBdr>
        <w:top w:val="none" w:sz="0" w:space="0" w:color="auto"/>
        <w:left w:val="none" w:sz="0" w:space="0" w:color="auto"/>
        <w:bottom w:val="none" w:sz="0" w:space="0" w:color="auto"/>
        <w:right w:val="none" w:sz="0" w:space="0" w:color="auto"/>
      </w:divBdr>
    </w:div>
    <w:div w:id="1636641370">
      <w:bodyDiv w:val="1"/>
      <w:marLeft w:val="0"/>
      <w:marRight w:val="0"/>
      <w:marTop w:val="0"/>
      <w:marBottom w:val="0"/>
      <w:divBdr>
        <w:top w:val="none" w:sz="0" w:space="0" w:color="auto"/>
        <w:left w:val="none" w:sz="0" w:space="0" w:color="auto"/>
        <w:bottom w:val="none" w:sz="0" w:space="0" w:color="auto"/>
        <w:right w:val="none" w:sz="0" w:space="0" w:color="auto"/>
      </w:divBdr>
    </w:div>
    <w:div w:id="1681664419">
      <w:bodyDiv w:val="1"/>
      <w:marLeft w:val="0"/>
      <w:marRight w:val="0"/>
      <w:marTop w:val="0"/>
      <w:marBottom w:val="0"/>
      <w:divBdr>
        <w:top w:val="none" w:sz="0" w:space="0" w:color="auto"/>
        <w:left w:val="none" w:sz="0" w:space="0" w:color="auto"/>
        <w:bottom w:val="none" w:sz="0" w:space="0" w:color="auto"/>
        <w:right w:val="none" w:sz="0" w:space="0" w:color="auto"/>
      </w:divBdr>
    </w:div>
    <w:div w:id="1741559362">
      <w:bodyDiv w:val="1"/>
      <w:marLeft w:val="0"/>
      <w:marRight w:val="0"/>
      <w:marTop w:val="0"/>
      <w:marBottom w:val="0"/>
      <w:divBdr>
        <w:top w:val="none" w:sz="0" w:space="0" w:color="auto"/>
        <w:left w:val="none" w:sz="0" w:space="0" w:color="auto"/>
        <w:bottom w:val="none" w:sz="0" w:space="0" w:color="auto"/>
        <w:right w:val="none" w:sz="0" w:space="0" w:color="auto"/>
      </w:divBdr>
    </w:div>
    <w:div w:id="1770158125">
      <w:bodyDiv w:val="1"/>
      <w:marLeft w:val="0"/>
      <w:marRight w:val="0"/>
      <w:marTop w:val="0"/>
      <w:marBottom w:val="0"/>
      <w:divBdr>
        <w:top w:val="none" w:sz="0" w:space="0" w:color="auto"/>
        <w:left w:val="none" w:sz="0" w:space="0" w:color="auto"/>
        <w:bottom w:val="none" w:sz="0" w:space="0" w:color="auto"/>
        <w:right w:val="none" w:sz="0" w:space="0" w:color="auto"/>
      </w:divBdr>
    </w:div>
    <w:div w:id="1834834630">
      <w:bodyDiv w:val="1"/>
      <w:marLeft w:val="0"/>
      <w:marRight w:val="0"/>
      <w:marTop w:val="0"/>
      <w:marBottom w:val="0"/>
      <w:divBdr>
        <w:top w:val="none" w:sz="0" w:space="0" w:color="auto"/>
        <w:left w:val="none" w:sz="0" w:space="0" w:color="auto"/>
        <w:bottom w:val="none" w:sz="0" w:space="0" w:color="auto"/>
        <w:right w:val="none" w:sz="0" w:space="0" w:color="auto"/>
      </w:divBdr>
    </w:div>
    <w:div w:id="1863200225">
      <w:bodyDiv w:val="1"/>
      <w:marLeft w:val="0"/>
      <w:marRight w:val="0"/>
      <w:marTop w:val="0"/>
      <w:marBottom w:val="0"/>
      <w:divBdr>
        <w:top w:val="none" w:sz="0" w:space="0" w:color="auto"/>
        <w:left w:val="none" w:sz="0" w:space="0" w:color="auto"/>
        <w:bottom w:val="none" w:sz="0" w:space="0" w:color="auto"/>
        <w:right w:val="none" w:sz="0" w:space="0" w:color="auto"/>
      </w:divBdr>
    </w:div>
    <w:div w:id="194708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sn.com/en-ae/hom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16609605F6D34B90B942B76B6BFEB5" ma:contentTypeVersion="0" ma:contentTypeDescription="Create a new document." ma:contentTypeScope="" ma:versionID="3e9e7cf8434fbc1abc6572643f3a55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B25CD-E4CE-4887-8DE7-BE7B8157DF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F12E62-1CBE-4A0A-916F-9CB76558D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FD18CB1-EB04-4B44-8266-3E88D90EA86A}">
  <ds:schemaRefs>
    <ds:schemaRef ds:uri="http://schemas.microsoft.com/sharepoint/v3/contenttype/forms"/>
  </ds:schemaRefs>
</ds:datastoreItem>
</file>

<file path=customXml/itemProps4.xml><?xml version="1.0" encoding="utf-8"?>
<ds:datastoreItem xmlns:ds="http://schemas.openxmlformats.org/officeDocument/2006/customXml" ds:itemID="{77E20625-66FE-4517-9648-4FD3B10CC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Menacom</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d.oraibi@ipn.ae</dc:creator>
  <cp:lastModifiedBy>Reem FarajAllah</cp:lastModifiedBy>
  <cp:revision>2</cp:revision>
  <cp:lastPrinted>2017-04-04T10:04:00Z</cp:lastPrinted>
  <dcterms:created xsi:type="dcterms:W3CDTF">2020-04-09T12:42:00Z</dcterms:created>
  <dcterms:modified xsi:type="dcterms:W3CDTF">2020-04-09T12:42:00Z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0x0101003D16609605F6D34B90B942B76B6BFEB5</vt:lpwstr>
  </property>
</Properties>
</file>